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E26F" w14:textId="77777777" w:rsidR="00555E7B" w:rsidRPr="006D7321" w:rsidRDefault="00555E7B" w:rsidP="00B01F64">
      <w:pPr>
        <w:jc w:val="both"/>
        <w:rPr>
          <w:rFonts w:asciiTheme="minorHAnsi" w:hAnsiTheme="minorHAnsi" w:cstheme="minorHAnsi"/>
          <w:b/>
          <w:bCs/>
          <w:lang w:val="fr-FR"/>
        </w:rPr>
      </w:pPr>
    </w:p>
    <w:p w14:paraId="4D349D6E" w14:textId="77777777" w:rsidR="002D3D04" w:rsidRPr="006D7321" w:rsidRDefault="002D3D04" w:rsidP="00B01F64">
      <w:pPr>
        <w:spacing w:line="360" w:lineRule="auto"/>
        <w:jc w:val="both"/>
        <w:rPr>
          <w:rFonts w:asciiTheme="minorHAnsi" w:hAnsiTheme="minorHAnsi" w:cstheme="minorHAnsi"/>
          <w:b/>
          <w:bCs/>
          <w:kern w:val="32"/>
          <w:sz w:val="16"/>
          <w:szCs w:val="16"/>
          <w:lang w:val="fr-FR"/>
        </w:rPr>
      </w:pPr>
    </w:p>
    <w:p w14:paraId="76886E62" w14:textId="77777777" w:rsidR="003E1EB4" w:rsidRPr="006D7321" w:rsidRDefault="00496A02" w:rsidP="00B01F64">
      <w:pPr>
        <w:jc w:val="both"/>
        <w:rPr>
          <w:rFonts w:asciiTheme="minorHAnsi" w:hAnsiTheme="minorHAnsi" w:cstheme="minorHAnsi"/>
          <w:lang w:val="fr-FR"/>
        </w:rPr>
      </w:pPr>
      <w:r w:rsidRPr="003B1AF2">
        <w:rPr>
          <w:noProof/>
          <w:spacing w:val="4"/>
          <w:sz w:val="16"/>
          <w:lang w:val="fr-FR" w:eastAsia="fr-FR"/>
        </w:rPr>
        <w:drawing>
          <wp:anchor distT="0" distB="0" distL="114300" distR="114300" simplePos="0" relativeHeight="251667456" behindDoc="0" locked="0" layoutInCell="1" allowOverlap="1" wp14:anchorId="36C420BE" wp14:editId="1D28F15E">
            <wp:simplePos x="0" y="0"/>
            <wp:positionH relativeFrom="column">
              <wp:posOffset>9525</wp:posOffset>
            </wp:positionH>
            <wp:positionV relativeFrom="paragraph">
              <wp:posOffset>4445</wp:posOffset>
            </wp:positionV>
            <wp:extent cx="2414905" cy="619760"/>
            <wp:effectExtent l="0" t="0" r="4445" b="889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2414905" cy="619760"/>
                    </a:xfrm>
                    <a:prstGeom prst="rect">
                      <a:avLst/>
                    </a:prstGeom>
                  </pic:spPr>
                </pic:pic>
              </a:graphicData>
            </a:graphic>
            <wp14:sizeRelH relativeFrom="margin">
              <wp14:pctWidth>0</wp14:pctWidth>
            </wp14:sizeRelH>
            <wp14:sizeRelV relativeFrom="margin">
              <wp14:pctHeight>0</wp14:pctHeight>
            </wp14:sizeRelV>
          </wp:anchor>
        </w:drawing>
      </w:r>
    </w:p>
    <w:p w14:paraId="6AFF953E" w14:textId="77777777" w:rsidR="00D90255" w:rsidRDefault="00D90255" w:rsidP="00B01F64">
      <w:pPr>
        <w:jc w:val="both"/>
        <w:rPr>
          <w:rFonts w:asciiTheme="minorHAnsi" w:hAnsiTheme="minorHAnsi" w:cstheme="minorHAnsi"/>
          <w:lang w:val="fr-FR"/>
        </w:rPr>
      </w:pPr>
    </w:p>
    <w:p w14:paraId="6A0D5E3D" w14:textId="77777777" w:rsidR="00496A02" w:rsidRDefault="00496A02" w:rsidP="003B1AF2">
      <w:pPr>
        <w:jc w:val="both"/>
        <w:rPr>
          <w:rFonts w:asciiTheme="minorHAnsi" w:hAnsiTheme="minorHAnsi" w:cstheme="minorHAnsi"/>
          <w:b/>
          <w:bCs/>
          <w:kern w:val="1"/>
          <w:sz w:val="32"/>
          <w:szCs w:val="32"/>
          <w:lang w:val="fr-FR"/>
        </w:rPr>
      </w:pPr>
    </w:p>
    <w:p w14:paraId="1DE52799" w14:textId="77777777" w:rsidR="00496A02" w:rsidRDefault="00496A02" w:rsidP="003B1AF2">
      <w:pPr>
        <w:jc w:val="both"/>
        <w:rPr>
          <w:rFonts w:asciiTheme="minorHAnsi" w:hAnsiTheme="minorHAnsi" w:cstheme="minorHAnsi"/>
          <w:b/>
          <w:bCs/>
          <w:kern w:val="1"/>
          <w:sz w:val="32"/>
          <w:szCs w:val="32"/>
          <w:lang w:val="fr-FR"/>
        </w:rPr>
      </w:pPr>
    </w:p>
    <w:p w14:paraId="7B2CDF76" w14:textId="6886906D" w:rsidR="003B1AF2" w:rsidRDefault="00FA20FF" w:rsidP="003B1AF2">
      <w:pPr>
        <w:jc w:val="both"/>
        <w:rPr>
          <w:rFonts w:asciiTheme="minorHAnsi" w:hAnsiTheme="minorHAnsi" w:cstheme="minorHAnsi"/>
          <w:b/>
          <w:bCs/>
          <w:kern w:val="1"/>
          <w:sz w:val="32"/>
          <w:szCs w:val="32"/>
          <w:lang w:val="fr-FR"/>
        </w:rPr>
      </w:pPr>
      <w:r>
        <w:rPr>
          <w:rFonts w:asciiTheme="minorHAnsi" w:hAnsiTheme="minorHAnsi" w:cstheme="minorHAnsi"/>
          <w:b/>
          <w:bCs/>
          <w:kern w:val="1"/>
          <w:sz w:val="32"/>
          <w:szCs w:val="32"/>
          <w:lang w:val="fr-FR"/>
        </w:rPr>
        <w:t xml:space="preserve">Thème </w:t>
      </w:r>
      <w:r w:rsidR="00787502">
        <w:rPr>
          <w:rFonts w:asciiTheme="minorHAnsi" w:hAnsiTheme="minorHAnsi" w:cstheme="minorHAnsi"/>
          <w:b/>
          <w:bCs/>
          <w:kern w:val="1"/>
          <w:sz w:val="32"/>
          <w:szCs w:val="32"/>
          <w:lang w:val="fr-FR"/>
        </w:rPr>
        <w:t>4</w:t>
      </w:r>
      <w:r w:rsidR="00B74F7F" w:rsidRPr="00B74F7F">
        <w:rPr>
          <w:rFonts w:asciiTheme="minorHAnsi" w:hAnsiTheme="minorHAnsi" w:cstheme="minorHAnsi"/>
          <w:b/>
          <w:bCs/>
          <w:kern w:val="1"/>
          <w:sz w:val="32"/>
          <w:szCs w:val="32"/>
          <w:lang w:val="fr-FR"/>
        </w:rPr>
        <w:t xml:space="preserve"> : </w:t>
      </w:r>
      <w:r w:rsidR="00F34F6B">
        <w:rPr>
          <w:rFonts w:asciiTheme="minorHAnsi" w:hAnsiTheme="minorHAnsi" w:cstheme="minorHAnsi"/>
          <w:b/>
          <w:bCs/>
          <w:kern w:val="1"/>
          <w:sz w:val="32"/>
          <w:szCs w:val="32"/>
          <w:lang w:val="fr-FR"/>
        </w:rPr>
        <w:t>« </w:t>
      </w:r>
      <w:r w:rsidR="00787502" w:rsidRPr="00787502">
        <w:rPr>
          <w:rFonts w:asciiTheme="minorHAnsi" w:hAnsiTheme="minorHAnsi" w:cstheme="minorHAnsi"/>
          <w:b/>
          <w:bCs/>
          <w:kern w:val="1"/>
          <w:sz w:val="32"/>
          <w:szCs w:val="32"/>
          <w:lang w:val="fr-FR"/>
        </w:rPr>
        <w:t>Entre apparence(s) et identité(s) : le corps</w:t>
      </w:r>
      <w:r w:rsidR="00787502">
        <w:rPr>
          <w:rFonts w:asciiTheme="minorHAnsi" w:hAnsiTheme="minorHAnsi" w:cstheme="minorHAnsi"/>
          <w:b/>
          <w:bCs/>
          <w:kern w:val="1"/>
          <w:sz w:val="32"/>
          <w:szCs w:val="32"/>
          <w:lang w:val="fr-FR"/>
        </w:rPr>
        <w:t xml:space="preserve">, </w:t>
      </w:r>
      <w:r w:rsidR="00787502" w:rsidRPr="00787502">
        <w:rPr>
          <w:rFonts w:asciiTheme="minorHAnsi" w:hAnsiTheme="minorHAnsi" w:cstheme="minorHAnsi"/>
          <w:b/>
          <w:bCs/>
          <w:kern w:val="1"/>
          <w:sz w:val="32"/>
          <w:szCs w:val="32"/>
          <w:lang w:val="fr-FR"/>
        </w:rPr>
        <w:t>une vitrine de soi</w:t>
      </w:r>
      <w:r w:rsidR="00787502">
        <w:rPr>
          <w:rFonts w:asciiTheme="minorHAnsi" w:hAnsiTheme="minorHAnsi" w:cstheme="minorHAnsi"/>
          <w:b/>
          <w:bCs/>
          <w:kern w:val="1"/>
          <w:sz w:val="32"/>
          <w:szCs w:val="32"/>
          <w:lang w:val="fr-FR"/>
        </w:rPr>
        <w:t> </w:t>
      </w:r>
      <w:r w:rsidR="00787502" w:rsidRPr="00787502">
        <w:rPr>
          <w:rFonts w:asciiTheme="minorHAnsi" w:hAnsiTheme="minorHAnsi" w:cstheme="minorHAnsi"/>
          <w:b/>
          <w:bCs/>
          <w:kern w:val="1"/>
          <w:sz w:val="32"/>
          <w:szCs w:val="32"/>
          <w:lang w:val="fr-FR"/>
        </w:rPr>
        <w:t>?</w:t>
      </w:r>
      <w:r w:rsidR="00787502">
        <w:rPr>
          <w:rFonts w:asciiTheme="minorHAnsi" w:hAnsiTheme="minorHAnsi" w:cstheme="minorHAnsi"/>
          <w:b/>
          <w:bCs/>
          <w:kern w:val="1"/>
          <w:sz w:val="32"/>
          <w:szCs w:val="32"/>
          <w:lang w:val="fr-FR"/>
        </w:rPr>
        <w:t> »</w:t>
      </w:r>
    </w:p>
    <w:p w14:paraId="0385ABA1" w14:textId="77777777" w:rsidR="00B333CC" w:rsidRDefault="00B333CC" w:rsidP="004D0C82">
      <w:pPr>
        <w:pStyle w:val="Default"/>
        <w:rPr>
          <w:rFonts w:asciiTheme="minorHAnsi" w:hAnsiTheme="minorHAnsi" w:cstheme="minorHAnsi"/>
          <w:b/>
          <w:bCs/>
          <w:i/>
          <w:iCs/>
          <w:kern w:val="1"/>
          <w:szCs w:val="32"/>
        </w:rPr>
      </w:pPr>
    </w:p>
    <w:p w14:paraId="3A15F969" w14:textId="343306E0" w:rsidR="00BF1A14" w:rsidRPr="00A45449" w:rsidRDefault="006203B0" w:rsidP="00A45449">
      <w:pPr>
        <w:pStyle w:val="Default"/>
        <w:rPr>
          <w:rFonts w:asciiTheme="minorHAnsi" w:hAnsiTheme="minorHAnsi" w:cstheme="minorHAnsi"/>
          <w:b/>
          <w:bCs/>
          <w:i/>
          <w:iCs/>
          <w:kern w:val="1"/>
          <w:szCs w:val="32"/>
        </w:rPr>
      </w:pPr>
      <w:r w:rsidRPr="00B333CC">
        <w:rPr>
          <w:rFonts w:asciiTheme="minorHAnsi" w:hAnsiTheme="minorHAnsi" w:cstheme="minorHAnsi"/>
          <w:b/>
          <w:bCs/>
          <w:i/>
          <w:iCs/>
          <w:kern w:val="1"/>
          <w:szCs w:val="32"/>
        </w:rPr>
        <w:t xml:space="preserve">Enquête </w:t>
      </w:r>
      <w:r w:rsidR="00A624B0">
        <w:rPr>
          <w:rFonts w:asciiTheme="minorHAnsi" w:hAnsiTheme="minorHAnsi" w:cstheme="minorHAnsi"/>
          <w:b/>
          <w:bCs/>
          <w:i/>
          <w:iCs/>
          <w:kern w:val="1"/>
          <w:szCs w:val="32"/>
        </w:rPr>
        <w:t>3</w:t>
      </w:r>
      <w:r w:rsidR="00BF1A14" w:rsidRPr="00B333CC">
        <w:rPr>
          <w:rFonts w:asciiTheme="minorHAnsi" w:hAnsiTheme="minorHAnsi" w:cstheme="minorHAnsi"/>
          <w:b/>
          <w:bCs/>
          <w:i/>
          <w:iCs/>
          <w:kern w:val="1"/>
          <w:szCs w:val="32"/>
        </w:rPr>
        <w:t>/3 –</w:t>
      </w:r>
      <w:r w:rsidR="00A45449">
        <w:rPr>
          <w:rFonts w:asciiTheme="minorHAnsi" w:hAnsiTheme="minorHAnsi" w:cstheme="minorHAnsi"/>
          <w:b/>
          <w:bCs/>
          <w:i/>
          <w:iCs/>
          <w:kern w:val="1"/>
          <w:szCs w:val="32"/>
        </w:rPr>
        <w:t xml:space="preserve"> </w:t>
      </w:r>
      <w:r w:rsidR="00A624B0">
        <w:rPr>
          <w:rFonts w:asciiTheme="minorHAnsi" w:hAnsiTheme="minorHAnsi" w:cstheme="minorHAnsi"/>
          <w:b/>
          <w:bCs/>
          <w:i/>
          <w:iCs/>
          <w:kern w:val="1"/>
          <w:szCs w:val="32"/>
        </w:rPr>
        <w:t xml:space="preserve">Décembre </w:t>
      </w:r>
      <w:r w:rsidR="00401D35" w:rsidRPr="00B333CC">
        <w:rPr>
          <w:rFonts w:asciiTheme="minorHAnsi" w:hAnsiTheme="minorHAnsi" w:cstheme="minorHAnsi"/>
          <w:b/>
          <w:bCs/>
          <w:i/>
          <w:iCs/>
          <w:kern w:val="1"/>
          <w:szCs w:val="32"/>
        </w:rPr>
        <w:t xml:space="preserve">2018 </w:t>
      </w:r>
      <w:r w:rsidR="00BF1A14" w:rsidRPr="00B333CC">
        <w:rPr>
          <w:rFonts w:asciiTheme="minorHAnsi" w:hAnsiTheme="minorHAnsi" w:cstheme="minorHAnsi"/>
          <w:b/>
          <w:bCs/>
          <w:i/>
          <w:iCs/>
          <w:kern w:val="1"/>
          <w:szCs w:val="32"/>
        </w:rPr>
        <w:t>: «</w:t>
      </w:r>
      <w:r w:rsidR="00D11A78">
        <w:rPr>
          <w:rFonts w:asciiTheme="minorHAnsi" w:hAnsiTheme="minorHAnsi" w:cstheme="minorHAnsi"/>
          <w:b/>
          <w:bCs/>
          <w:i/>
          <w:iCs/>
          <w:kern w:val="1"/>
          <w:szCs w:val="32"/>
        </w:rPr>
        <w:t xml:space="preserve"> </w:t>
      </w:r>
      <w:r w:rsidR="00E950B8" w:rsidRPr="00E950B8">
        <w:rPr>
          <w:rFonts w:asciiTheme="minorHAnsi" w:hAnsiTheme="minorHAnsi" w:cstheme="minorHAnsi"/>
          <w:b/>
          <w:bCs/>
          <w:i/>
          <w:iCs/>
          <w:kern w:val="1"/>
          <w:szCs w:val="32"/>
        </w:rPr>
        <w:t>Prendre soin de soi, une activité qui se partage ?</w:t>
      </w:r>
      <w:r w:rsidR="005A3BD2">
        <w:rPr>
          <w:rFonts w:asciiTheme="minorHAnsi" w:hAnsiTheme="minorHAnsi" w:cstheme="minorHAnsi"/>
          <w:b/>
          <w:bCs/>
          <w:i/>
          <w:iCs/>
          <w:kern w:val="1"/>
          <w:szCs w:val="32"/>
        </w:rPr>
        <w:t xml:space="preserve"> </w:t>
      </w:r>
      <w:r w:rsidR="00A45449" w:rsidRPr="00A45449">
        <w:rPr>
          <w:rFonts w:asciiTheme="minorHAnsi" w:hAnsiTheme="minorHAnsi" w:cstheme="minorHAnsi"/>
          <w:b/>
          <w:bCs/>
          <w:i/>
          <w:iCs/>
          <w:kern w:val="1"/>
          <w:szCs w:val="32"/>
        </w:rPr>
        <w:t>»</w:t>
      </w:r>
    </w:p>
    <w:p w14:paraId="780DF447" w14:textId="77777777" w:rsidR="003B1AF2" w:rsidRPr="003B1AF2" w:rsidRDefault="003B1AF2" w:rsidP="003B1AF2">
      <w:pPr>
        <w:jc w:val="both"/>
        <w:rPr>
          <w:rFonts w:asciiTheme="minorHAnsi" w:hAnsiTheme="minorHAnsi" w:cstheme="minorHAnsi"/>
          <w:b/>
          <w:bCs/>
          <w:i/>
          <w:iCs/>
          <w:kern w:val="1"/>
          <w:sz w:val="28"/>
          <w:szCs w:val="32"/>
          <w:lang w:val="fr-FR"/>
        </w:rPr>
      </w:pPr>
    </w:p>
    <w:p w14:paraId="4A613E67" w14:textId="77777777" w:rsidR="0089731E" w:rsidRDefault="0089731E" w:rsidP="00B01F64">
      <w:pPr>
        <w:pStyle w:val="Corpsdetexte"/>
        <w:spacing w:line="360" w:lineRule="auto"/>
        <w:jc w:val="both"/>
        <w:rPr>
          <w:rFonts w:asciiTheme="minorHAnsi" w:hAnsiTheme="minorHAnsi" w:cstheme="minorHAnsi"/>
          <w:bCs/>
          <w:kern w:val="1"/>
          <w:sz w:val="24"/>
          <w:szCs w:val="24"/>
          <w:lang w:val="fr-FR"/>
        </w:rPr>
      </w:pPr>
    </w:p>
    <w:p w14:paraId="0FA3E3F1" w14:textId="784F1518" w:rsidR="00163422" w:rsidRDefault="00EC0AE8" w:rsidP="00B01F64">
      <w:pPr>
        <w:spacing w:line="360" w:lineRule="auto"/>
        <w:contextualSpacing/>
        <w:jc w:val="both"/>
        <w:rPr>
          <w:rFonts w:asciiTheme="minorHAnsi" w:hAnsiTheme="minorHAnsi" w:cstheme="minorHAnsi"/>
          <w:i/>
          <w:iCs/>
          <w:color w:val="auto"/>
          <w:sz w:val="20"/>
          <w:szCs w:val="20"/>
          <w:lang w:val="fr-FR"/>
        </w:rPr>
      </w:pPr>
      <w:r w:rsidRPr="00EC0AE8">
        <w:rPr>
          <w:rFonts w:asciiTheme="minorHAnsi" w:hAnsiTheme="minorHAnsi" w:cstheme="minorHAnsi"/>
          <w:i/>
          <w:iCs/>
          <w:color w:val="auto"/>
          <w:sz w:val="20"/>
          <w:szCs w:val="20"/>
          <w:lang w:val="fr-FR"/>
        </w:rPr>
        <w:t xml:space="preserve">Enquête réalisée </w:t>
      </w:r>
      <w:r w:rsidR="00A41618">
        <w:rPr>
          <w:rFonts w:asciiTheme="minorHAnsi" w:hAnsiTheme="minorHAnsi" w:cstheme="minorHAnsi"/>
          <w:i/>
          <w:iCs/>
          <w:color w:val="auto"/>
          <w:sz w:val="20"/>
          <w:szCs w:val="20"/>
          <w:lang w:val="fr-FR"/>
        </w:rPr>
        <w:t xml:space="preserve">par Harris Interactive </w:t>
      </w:r>
      <w:r w:rsidRPr="00EC0AE8">
        <w:rPr>
          <w:rFonts w:asciiTheme="minorHAnsi" w:hAnsiTheme="minorHAnsi" w:cstheme="minorHAnsi"/>
          <w:i/>
          <w:iCs/>
          <w:color w:val="auto"/>
          <w:sz w:val="20"/>
          <w:szCs w:val="20"/>
          <w:lang w:val="fr-FR"/>
        </w:rPr>
        <w:t xml:space="preserve">en ligne </w:t>
      </w:r>
      <w:r w:rsidR="00540EB8">
        <w:rPr>
          <w:rFonts w:asciiTheme="minorHAnsi" w:hAnsiTheme="minorHAnsi" w:cstheme="minorHAnsi"/>
          <w:i/>
          <w:iCs/>
          <w:color w:val="auto"/>
          <w:sz w:val="20"/>
          <w:szCs w:val="20"/>
          <w:lang w:val="fr-FR"/>
        </w:rPr>
        <w:t xml:space="preserve">du </w:t>
      </w:r>
      <w:r w:rsidR="00E950B8">
        <w:rPr>
          <w:rFonts w:asciiTheme="minorHAnsi" w:hAnsiTheme="minorHAnsi" w:cstheme="minorHAnsi"/>
          <w:i/>
          <w:iCs/>
          <w:color w:val="auto"/>
          <w:sz w:val="20"/>
          <w:szCs w:val="20"/>
          <w:lang w:val="fr-FR"/>
        </w:rPr>
        <w:t>4</w:t>
      </w:r>
      <w:r w:rsidR="000C7693">
        <w:rPr>
          <w:rFonts w:asciiTheme="minorHAnsi" w:hAnsiTheme="minorHAnsi" w:cstheme="minorHAnsi"/>
          <w:i/>
          <w:iCs/>
          <w:color w:val="auto"/>
          <w:sz w:val="20"/>
          <w:szCs w:val="20"/>
          <w:lang w:val="fr-FR"/>
        </w:rPr>
        <w:t xml:space="preserve"> au</w:t>
      </w:r>
      <w:r w:rsidR="0037145D">
        <w:rPr>
          <w:rFonts w:asciiTheme="minorHAnsi" w:hAnsiTheme="minorHAnsi" w:cstheme="minorHAnsi"/>
          <w:i/>
          <w:iCs/>
          <w:color w:val="auto"/>
          <w:sz w:val="20"/>
          <w:szCs w:val="20"/>
          <w:lang w:val="fr-FR"/>
        </w:rPr>
        <w:t xml:space="preserve"> </w:t>
      </w:r>
      <w:r w:rsidR="00E950B8">
        <w:rPr>
          <w:rFonts w:asciiTheme="minorHAnsi" w:hAnsiTheme="minorHAnsi" w:cstheme="minorHAnsi"/>
          <w:i/>
          <w:iCs/>
          <w:color w:val="auto"/>
          <w:sz w:val="20"/>
          <w:szCs w:val="20"/>
          <w:lang w:val="fr-FR"/>
        </w:rPr>
        <w:t>6</w:t>
      </w:r>
      <w:r w:rsidR="003D7DE6">
        <w:rPr>
          <w:rFonts w:asciiTheme="minorHAnsi" w:hAnsiTheme="minorHAnsi" w:cstheme="minorHAnsi"/>
          <w:i/>
          <w:iCs/>
          <w:color w:val="auto"/>
          <w:sz w:val="20"/>
          <w:szCs w:val="20"/>
          <w:lang w:val="fr-FR"/>
        </w:rPr>
        <w:t xml:space="preserve"> </w:t>
      </w:r>
      <w:r w:rsidR="00E950B8">
        <w:rPr>
          <w:rFonts w:asciiTheme="minorHAnsi" w:hAnsiTheme="minorHAnsi" w:cstheme="minorHAnsi"/>
          <w:i/>
          <w:iCs/>
          <w:color w:val="auto"/>
          <w:sz w:val="20"/>
          <w:szCs w:val="20"/>
          <w:lang w:val="fr-FR"/>
        </w:rPr>
        <w:t xml:space="preserve">décembre </w:t>
      </w:r>
      <w:r w:rsidR="00B36194">
        <w:rPr>
          <w:rFonts w:asciiTheme="minorHAnsi" w:hAnsiTheme="minorHAnsi" w:cstheme="minorHAnsi"/>
          <w:i/>
          <w:iCs/>
          <w:color w:val="auto"/>
          <w:sz w:val="20"/>
          <w:szCs w:val="20"/>
          <w:lang w:val="fr-FR"/>
        </w:rPr>
        <w:t>2018</w:t>
      </w:r>
      <w:r w:rsidRPr="00EC0AE8">
        <w:rPr>
          <w:rFonts w:asciiTheme="minorHAnsi" w:hAnsiTheme="minorHAnsi" w:cstheme="minorHAnsi"/>
          <w:i/>
          <w:iCs/>
          <w:color w:val="auto"/>
          <w:sz w:val="20"/>
          <w:szCs w:val="20"/>
          <w:lang w:val="fr-FR"/>
        </w:rPr>
        <w:t>.</w:t>
      </w:r>
      <w:r>
        <w:rPr>
          <w:rFonts w:asciiTheme="minorHAnsi" w:hAnsiTheme="minorHAnsi" w:cstheme="minorHAnsi"/>
          <w:i/>
          <w:iCs/>
          <w:color w:val="auto"/>
          <w:sz w:val="20"/>
          <w:szCs w:val="20"/>
          <w:lang w:val="fr-FR"/>
        </w:rPr>
        <w:t xml:space="preserve"> </w:t>
      </w:r>
      <w:r w:rsidRPr="000C3F74">
        <w:rPr>
          <w:rFonts w:asciiTheme="minorHAnsi" w:hAnsiTheme="minorHAnsi" w:cstheme="minorHAnsi"/>
          <w:i/>
          <w:iCs/>
          <w:color w:val="auto"/>
          <w:sz w:val="20"/>
          <w:szCs w:val="20"/>
          <w:lang w:val="fr-FR"/>
        </w:rPr>
        <w:t xml:space="preserve">Échantillon de </w:t>
      </w:r>
      <w:r w:rsidR="000C7693">
        <w:rPr>
          <w:rFonts w:asciiTheme="minorHAnsi" w:hAnsiTheme="minorHAnsi" w:cstheme="minorHAnsi"/>
          <w:i/>
          <w:iCs/>
          <w:color w:val="auto"/>
          <w:sz w:val="20"/>
          <w:szCs w:val="20"/>
          <w:lang w:val="fr-FR"/>
        </w:rPr>
        <w:t>1 0</w:t>
      </w:r>
      <w:r w:rsidR="007868FC">
        <w:rPr>
          <w:rFonts w:asciiTheme="minorHAnsi" w:hAnsiTheme="minorHAnsi" w:cstheme="minorHAnsi"/>
          <w:i/>
          <w:iCs/>
          <w:color w:val="auto"/>
          <w:sz w:val="20"/>
          <w:szCs w:val="20"/>
          <w:lang w:val="fr-FR"/>
        </w:rPr>
        <w:t>00</w:t>
      </w:r>
      <w:r w:rsidR="005B0B56" w:rsidRPr="00F34F6B">
        <w:rPr>
          <w:rFonts w:asciiTheme="minorHAnsi" w:hAnsiTheme="minorHAnsi" w:cstheme="minorHAnsi"/>
          <w:i/>
          <w:iCs/>
          <w:color w:val="auto"/>
          <w:sz w:val="20"/>
          <w:szCs w:val="20"/>
          <w:lang w:val="fr-FR"/>
        </w:rPr>
        <w:t xml:space="preserve"> </w:t>
      </w:r>
      <w:r w:rsidR="005B0B56" w:rsidRPr="000C3F74">
        <w:rPr>
          <w:rFonts w:asciiTheme="minorHAnsi" w:hAnsiTheme="minorHAnsi" w:cstheme="minorHAnsi"/>
          <w:i/>
          <w:iCs/>
          <w:color w:val="auto"/>
          <w:sz w:val="20"/>
          <w:szCs w:val="20"/>
          <w:lang w:val="fr-FR"/>
        </w:rPr>
        <w:t>personnes</w:t>
      </w:r>
      <w:r w:rsidRPr="00EC0AE8">
        <w:rPr>
          <w:rFonts w:asciiTheme="minorHAnsi" w:hAnsiTheme="minorHAnsi" w:cstheme="minorHAnsi"/>
          <w:i/>
          <w:iCs/>
          <w:color w:val="auto"/>
          <w:sz w:val="20"/>
          <w:szCs w:val="20"/>
          <w:lang w:val="fr-FR"/>
        </w:rPr>
        <w:t>, représentatif des Français âgés de 18 ans et plus.</w:t>
      </w:r>
      <w:r>
        <w:rPr>
          <w:rFonts w:asciiTheme="minorHAnsi" w:hAnsiTheme="minorHAnsi" w:cstheme="minorHAnsi"/>
          <w:i/>
          <w:iCs/>
          <w:color w:val="auto"/>
          <w:sz w:val="20"/>
          <w:szCs w:val="20"/>
          <w:lang w:val="fr-FR"/>
        </w:rPr>
        <w:t xml:space="preserve"> </w:t>
      </w:r>
      <w:r w:rsidRPr="00EC0AE8">
        <w:rPr>
          <w:rFonts w:asciiTheme="minorHAnsi" w:hAnsiTheme="minorHAnsi" w:cstheme="minorHAnsi"/>
          <w:i/>
          <w:iCs/>
          <w:color w:val="auto"/>
          <w:sz w:val="20"/>
          <w:szCs w:val="20"/>
          <w:lang w:val="fr-FR"/>
        </w:rPr>
        <w:t>Méthode des quotas et redressement appliqués aux variables suivantes : sexe, âge, catégorie socioprofessionnelle et région de l’interviewé(e).</w:t>
      </w:r>
    </w:p>
    <w:p w14:paraId="1D6C44F5" w14:textId="77777777" w:rsidR="00B02EEE" w:rsidRPr="00163422" w:rsidRDefault="00B02EEE" w:rsidP="00B01F64">
      <w:pPr>
        <w:spacing w:line="360" w:lineRule="auto"/>
        <w:contextualSpacing/>
        <w:jc w:val="both"/>
        <w:rPr>
          <w:rFonts w:asciiTheme="minorHAnsi" w:hAnsiTheme="minorHAnsi" w:cstheme="minorHAnsi"/>
          <w:sz w:val="21"/>
          <w:szCs w:val="21"/>
          <w:lang w:val="fr-FR"/>
        </w:rPr>
      </w:pPr>
    </w:p>
    <w:p w14:paraId="5D9E2B84" w14:textId="77777777" w:rsidR="00E11CD5" w:rsidRPr="005C2AEF" w:rsidRDefault="00E11CD5" w:rsidP="005B0B56">
      <w:pPr>
        <w:pStyle w:val="Corpsdetexte"/>
        <w:jc w:val="center"/>
        <w:rPr>
          <w:rFonts w:asciiTheme="minorHAnsi" w:hAnsiTheme="minorHAnsi" w:cstheme="minorHAnsi"/>
          <w:color w:val="70AD47"/>
          <w:lang w:val="fr-FR"/>
        </w:rPr>
      </w:pPr>
      <w:r w:rsidRPr="005C2AEF">
        <w:rPr>
          <w:rFonts w:asciiTheme="minorHAnsi" w:hAnsiTheme="minorHAnsi" w:cstheme="minorHAnsi"/>
          <w:color w:val="70AD47"/>
          <w:lang w:val="fr-FR"/>
        </w:rPr>
        <w:t>*-*-*-*-*-*-*-*-*-*-*-*-*-*-*-*-*-*-*-*-*-*</w:t>
      </w:r>
    </w:p>
    <w:p w14:paraId="17F84FDB" w14:textId="77777777" w:rsidR="00D36C4A" w:rsidRDefault="00D36C4A" w:rsidP="00B01F64">
      <w:pPr>
        <w:spacing w:line="360" w:lineRule="auto"/>
        <w:jc w:val="both"/>
        <w:rPr>
          <w:rFonts w:asciiTheme="minorHAnsi" w:hAnsiTheme="minorHAnsi"/>
          <w:color w:val="auto"/>
          <w:lang w:val="fr-FR"/>
        </w:rPr>
      </w:pPr>
    </w:p>
    <w:p w14:paraId="2C1C436D" w14:textId="77777777" w:rsidR="004775C9" w:rsidRPr="00525DA0" w:rsidRDefault="002B224A" w:rsidP="002B224A">
      <w:pPr>
        <w:spacing w:line="360" w:lineRule="auto"/>
        <w:jc w:val="both"/>
        <w:rPr>
          <w:rFonts w:asciiTheme="minorHAnsi" w:hAnsiTheme="minorHAnsi"/>
          <w:color w:val="auto"/>
          <w:lang w:val="fr-FR"/>
        </w:rPr>
      </w:pPr>
      <w:r w:rsidRPr="00525DA0">
        <w:rPr>
          <w:rFonts w:asciiTheme="minorHAnsi" w:hAnsiTheme="minorHAnsi"/>
          <w:color w:val="auto"/>
          <w:lang w:val="fr-FR"/>
        </w:rPr>
        <w:t xml:space="preserve">Les zooms de L’Observatoire Cetelem s’intéressent aux nouveaux modes de vie </w:t>
      </w:r>
      <w:r w:rsidR="00EE7C6E">
        <w:rPr>
          <w:rFonts w:asciiTheme="minorHAnsi" w:hAnsiTheme="minorHAnsi"/>
          <w:color w:val="auto"/>
          <w:lang w:val="fr-FR"/>
        </w:rPr>
        <w:t xml:space="preserve">et proposent </w:t>
      </w:r>
      <w:r w:rsidR="003A1864">
        <w:rPr>
          <w:rFonts w:asciiTheme="minorHAnsi" w:hAnsiTheme="minorHAnsi"/>
          <w:color w:val="auto"/>
          <w:lang w:val="fr-FR"/>
        </w:rPr>
        <w:t>d’investiguer en profondeur des grands thèmes de société</w:t>
      </w:r>
      <w:r w:rsidRPr="00525DA0">
        <w:rPr>
          <w:rFonts w:asciiTheme="minorHAnsi" w:hAnsiTheme="minorHAnsi"/>
          <w:color w:val="auto"/>
          <w:lang w:val="fr-FR"/>
        </w:rPr>
        <w:t xml:space="preserve">, sollicitant l’avis des Français </w:t>
      </w:r>
      <w:r w:rsidR="003A1864">
        <w:rPr>
          <w:rFonts w:asciiTheme="minorHAnsi" w:hAnsiTheme="minorHAnsi"/>
          <w:color w:val="auto"/>
          <w:lang w:val="fr-FR"/>
        </w:rPr>
        <w:t xml:space="preserve">sur chacun de ces thèmes </w:t>
      </w:r>
      <w:r w:rsidRPr="00525DA0">
        <w:rPr>
          <w:rFonts w:asciiTheme="minorHAnsi" w:hAnsiTheme="minorHAnsi"/>
          <w:color w:val="auto"/>
          <w:lang w:val="fr-FR"/>
        </w:rPr>
        <w:t>au travers de trois vagues de sondage. Les zooms viennent ainsi compléter et enrichir le dispositif d’observation et d’études de L’Observatoire Cetelem.</w:t>
      </w:r>
    </w:p>
    <w:p w14:paraId="42E11052" w14:textId="77777777" w:rsidR="008E3A8E" w:rsidRPr="00525DA0" w:rsidRDefault="008E3A8E" w:rsidP="002B224A">
      <w:pPr>
        <w:spacing w:line="360" w:lineRule="auto"/>
        <w:jc w:val="both"/>
        <w:rPr>
          <w:rFonts w:asciiTheme="minorHAnsi" w:hAnsiTheme="minorHAnsi"/>
          <w:color w:val="auto"/>
          <w:lang w:val="fr-FR"/>
        </w:rPr>
      </w:pPr>
    </w:p>
    <w:p w14:paraId="4B098D22" w14:textId="6C6827FF" w:rsidR="003141EF" w:rsidRDefault="007868FC" w:rsidP="00D25B99">
      <w:pPr>
        <w:spacing w:line="360" w:lineRule="auto"/>
        <w:jc w:val="both"/>
        <w:rPr>
          <w:rFonts w:asciiTheme="minorHAnsi" w:hAnsiTheme="minorHAnsi"/>
          <w:lang w:val="fr-FR"/>
        </w:rPr>
      </w:pPr>
      <w:r w:rsidRPr="007868FC">
        <w:rPr>
          <w:rFonts w:asciiTheme="minorHAnsi" w:hAnsiTheme="minorHAnsi"/>
          <w:lang w:val="fr-FR"/>
        </w:rPr>
        <w:t>C’est par leur corps que les individus entrent en contact avec le monde. Grâce à lui qu’il</w:t>
      </w:r>
      <w:r>
        <w:rPr>
          <w:rFonts w:asciiTheme="minorHAnsi" w:hAnsiTheme="minorHAnsi"/>
          <w:lang w:val="fr-FR"/>
        </w:rPr>
        <w:t>s</w:t>
      </w:r>
      <w:r w:rsidRPr="007868FC">
        <w:rPr>
          <w:rFonts w:asciiTheme="minorHAnsi" w:hAnsiTheme="minorHAnsi"/>
          <w:lang w:val="fr-FR"/>
        </w:rPr>
        <w:t xml:space="preserve"> peuvent l’appréhender, y vivre, mais également être perçus et reconnus par leurs pairs. Le corps est ainsi à la fois une expression de soi mais également le reflet du regard des autres, qui échappe au contrôle. Comment les Français vivent-ils ainsi le rapport à leur corps, dont l’image ne leur appartient qu’en partie et dont les formes perdurent mais évoluent au cours du temps ? </w:t>
      </w:r>
      <w:r w:rsidR="00A45449">
        <w:rPr>
          <w:rFonts w:asciiTheme="minorHAnsi" w:hAnsiTheme="minorHAnsi"/>
          <w:lang w:val="fr-FR"/>
        </w:rPr>
        <w:t xml:space="preserve">Quelles stratégies adoptent-ils pour mieux le contrôler ? Après </w:t>
      </w:r>
      <w:r w:rsidR="00A624B0">
        <w:rPr>
          <w:rFonts w:asciiTheme="minorHAnsi" w:hAnsiTheme="minorHAnsi"/>
          <w:lang w:val="fr-FR"/>
        </w:rPr>
        <w:t xml:space="preserve">deux premières vagues interrogeant le rapport à son corps et aux soins qui lui sont apportés puis le rapport des Français aux modifications corporelles (tatouages, piercings, chirurgie, colorations, etc.), la troisième et dernière enquête consacrée à ce thème s’intéresse au corps comme sujet de discussion et aux soins comme objets de partage. Les Français sont-ils à l’aise avec le fait d’aborder les thématiques liées à leurs corps avec leurs proches ? Pourraient-ils envisager les activités liées au soin du corps de manière collective ? Et considèrent-ils les soins du corps comme de possibles cadeaux à l’occasion des fêtes ? </w:t>
      </w:r>
    </w:p>
    <w:p w14:paraId="48782B1E" w14:textId="618636A6" w:rsidR="00641F96" w:rsidRDefault="00641F96" w:rsidP="00D25B99">
      <w:pPr>
        <w:spacing w:line="360" w:lineRule="auto"/>
        <w:jc w:val="both"/>
        <w:rPr>
          <w:rFonts w:asciiTheme="minorHAnsi" w:hAnsiTheme="minorHAnsi"/>
          <w:lang w:val="fr-FR"/>
        </w:rPr>
      </w:pPr>
      <w:r>
        <w:rPr>
          <w:rFonts w:asciiTheme="minorHAnsi" w:hAnsiTheme="minorHAnsi"/>
          <w:lang w:val="fr-FR"/>
        </w:rPr>
        <w:br w:type="page"/>
      </w:r>
    </w:p>
    <w:p w14:paraId="451AE89A" w14:textId="77777777" w:rsidR="00C46833" w:rsidRPr="0052542D" w:rsidRDefault="000A63DF" w:rsidP="0052542D">
      <w:pPr>
        <w:spacing w:line="360" w:lineRule="auto"/>
        <w:jc w:val="both"/>
        <w:rPr>
          <w:rFonts w:asciiTheme="minorHAnsi" w:hAnsiTheme="minorHAnsi"/>
          <w:lang w:val="fr-FR"/>
        </w:rPr>
      </w:pPr>
      <w:r>
        <w:rPr>
          <w:rFonts w:asciiTheme="minorHAnsi" w:hAnsiTheme="minorHAnsi" w:cstheme="minorHAnsi"/>
          <w:noProof/>
          <w:sz w:val="21"/>
          <w:szCs w:val="21"/>
          <w:lang w:val="fr-FR" w:eastAsia="fr-FR"/>
        </w:rPr>
        <w:lastRenderedPageBreak/>
        <mc:AlternateContent>
          <mc:Choice Requires="wps">
            <w:drawing>
              <wp:anchor distT="0" distB="0" distL="114300" distR="114300" simplePos="0" relativeHeight="251668480" behindDoc="0" locked="0" layoutInCell="1" allowOverlap="1" wp14:anchorId="46C05C8B" wp14:editId="6B84582A">
                <wp:simplePos x="0" y="0"/>
                <wp:positionH relativeFrom="column">
                  <wp:posOffset>-428625</wp:posOffset>
                </wp:positionH>
                <wp:positionV relativeFrom="paragraph">
                  <wp:posOffset>-577215</wp:posOffset>
                </wp:positionV>
                <wp:extent cx="7106182" cy="9648825"/>
                <wp:effectExtent l="38100" t="38100" r="114300" b="123825"/>
                <wp:wrapNone/>
                <wp:docPr id="8" name="Rectangle à coins arrondis 8"/>
                <wp:cNvGraphicFramePr/>
                <a:graphic xmlns:a="http://schemas.openxmlformats.org/drawingml/2006/main">
                  <a:graphicData uri="http://schemas.microsoft.com/office/word/2010/wordprocessingShape">
                    <wps:wsp>
                      <wps:cNvSpPr/>
                      <wps:spPr>
                        <a:xfrm>
                          <a:off x="0" y="0"/>
                          <a:ext cx="7106182" cy="9648825"/>
                        </a:xfrm>
                        <a:prstGeom prst="roundRect">
                          <a:avLst>
                            <a:gd name="adj" fmla="val 7213"/>
                          </a:avLst>
                        </a:prstGeom>
                        <a:solidFill>
                          <a:schemeClr val="bg1"/>
                        </a:solidFill>
                        <a:ln w="19050">
                          <a:solidFill>
                            <a:srgbClr val="92D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50A013" w14:textId="77777777" w:rsidR="00D37FAD" w:rsidRPr="00640CEC" w:rsidRDefault="00C46833"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E34E79" w:rsidRPr="00640CEC" w:rsidRDefault="00E34E79" w:rsidP="00E34E79">
                            <w:pPr>
                              <w:spacing w:line="360" w:lineRule="auto"/>
                              <w:ind w:left="284"/>
                              <w:contextualSpacing/>
                              <w:jc w:val="both"/>
                              <w:rPr>
                                <w:rFonts w:asciiTheme="minorHAnsi" w:hAnsiTheme="minorHAnsi"/>
                                <w:b/>
                                <w:bCs/>
                                <w:color w:val="92D050"/>
                                <w:sz w:val="16"/>
                                <w:lang w:val="fr-FR"/>
                              </w:rPr>
                            </w:pPr>
                          </w:p>
                          <w:p w14:paraId="3E120D05" w14:textId="77777777" w:rsidR="004C2CDC" w:rsidRPr="00A624B0" w:rsidRDefault="004C2CDC" w:rsidP="004C2CDC">
                            <w:pPr>
                              <w:numPr>
                                <w:ilvl w:val="0"/>
                                <w:numId w:val="2"/>
                              </w:numPr>
                              <w:spacing w:line="360" w:lineRule="auto"/>
                              <w:ind w:left="284" w:hanging="284"/>
                              <w:contextualSpacing/>
                              <w:jc w:val="both"/>
                              <w:rPr>
                                <w:rFonts w:asciiTheme="minorHAnsi" w:hAnsiTheme="minorHAnsi"/>
                                <w:b/>
                                <w:bCs/>
                                <w:color w:val="92D050"/>
                                <w:lang w:val="fr-FR"/>
                              </w:rPr>
                            </w:pPr>
                            <w:r w:rsidRPr="00A624B0">
                              <w:rPr>
                                <w:rFonts w:asciiTheme="minorHAnsi" w:hAnsiTheme="minorHAnsi"/>
                                <w:b/>
                                <w:bCs/>
                                <w:color w:val="92D050"/>
                                <w:lang w:val="fr-FR"/>
                              </w:rPr>
                              <w:t>Parler de son corps, une conversation gênante ?</w:t>
                            </w:r>
                          </w:p>
                          <w:p w14:paraId="18FD5393" w14:textId="249B9B77" w:rsidR="00EB0E10" w:rsidRPr="00A624B0" w:rsidRDefault="00FE726D" w:rsidP="00A624B0">
                            <w:pPr>
                              <w:autoSpaceDE w:val="0"/>
                              <w:autoSpaceDN w:val="0"/>
                              <w:adjustRightInd w:val="0"/>
                              <w:spacing w:line="360" w:lineRule="auto"/>
                              <w:ind w:left="284"/>
                              <w:jc w:val="both"/>
                              <w:rPr>
                                <w:rFonts w:asciiTheme="minorHAnsi" w:eastAsia="Calibri" w:hAnsiTheme="minorHAnsi" w:cs="Arial"/>
                                <w:b/>
                                <w:bCs/>
                                <w:sz w:val="21"/>
                                <w:szCs w:val="21"/>
                                <w:lang w:val="fr-FR"/>
                              </w:rPr>
                            </w:pPr>
                            <w:r w:rsidRPr="00A624B0">
                              <w:rPr>
                                <w:rFonts w:asciiTheme="minorHAnsi" w:eastAsia="Calibri" w:hAnsiTheme="minorHAnsi" w:cs="Arial"/>
                                <w:b/>
                                <w:bCs/>
                                <w:sz w:val="21"/>
                                <w:szCs w:val="21"/>
                                <w:lang w:val="fr-FR"/>
                              </w:rPr>
                              <w:t>Les Français se déclarent majoritairement à l’aise quand il s’agit de parler de leur corps à leurs proches, qu’il s’agisse de leur conjoint (84%), de leur famille (70%) ou encore de leurs amis (65%). Mais tous les sujets ne sont pas sensibles de la même manière : on note que si à nouveau, les Français sont plutôt à l’aise à l’idée d’aborder le sujet de leur corps, les questions liées aux défauts que l’on se trouve (29%), au poids (25%) ou encore à la pilosité (21%) sont source de gêne pour plus d’un Français sur cinq. Les femmes particulièrement se montrent réticentes à évoquer ces questions (une dizaine de points d’écart avec les hommes).</w:t>
                            </w:r>
                          </w:p>
                          <w:p w14:paraId="737A2F61" w14:textId="77777777" w:rsidR="009C720C" w:rsidRPr="00640CEC" w:rsidRDefault="009C720C" w:rsidP="009C720C">
                            <w:pPr>
                              <w:autoSpaceDE w:val="0"/>
                              <w:autoSpaceDN w:val="0"/>
                              <w:adjustRightInd w:val="0"/>
                              <w:spacing w:line="360" w:lineRule="auto"/>
                              <w:ind w:left="284"/>
                              <w:jc w:val="both"/>
                              <w:rPr>
                                <w:rFonts w:asciiTheme="minorHAnsi" w:eastAsia="Calibri" w:hAnsiTheme="minorHAnsi" w:cs="Arial"/>
                                <w:b/>
                                <w:bCs/>
                                <w:sz w:val="14"/>
                                <w:szCs w:val="14"/>
                                <w:lang w:val="fr-FR"/>
                              </w:rPr>
                            </w:pPr>
                          </w:p>
                          <w:p w14:paraId="23424678" w14:textId="130B2AB2" w:rsidR="00D11A78" w:rsidRPr="00640CEC" w:rsidRDefault="00A624B0" w:rsidP="00D11A78">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Sur les réseaux sociaux, les jeunes se dévoilent</w:t>
                            </w:r>
                          </w:p>
                          <w:p w14:paraId="1FD65F5E" w14:textId="0A2F79B5" w:rsidR="00EB0E10" w:rsidRPr="00A624B0" w:rsidRDefault="00FE726D" w:rsidP="00DE1FBE">
                            <w:pPr>
                              <w:autoSpaceDE w:val="0"/>
                              <w:autoSpaceDN w:val="0"/>
                              <w:adjustRightInd w:val="0"/>
                              <w:spacing w:line="360" w:lineRule="auto"/>
                              <w:ind w:left="284"/>
                              <w:jc w:val="both"/>
                              <w:rPr>
                                <w:rFonts w:asciiTheme="minorHAnsi" w:eastAsia="Arial" w:hAnsiTheme="minorHAnsi"/>
                                <w:b/>
                                <w:bCs/>
                                <w:sz w:val="21"/>
                                <w:szCs w:val="21"/>
                                <w:lang w:val="fr-FR"/>
                              </w:rPr>
                            </w:pPr>
                            <w:r w:rsidRPr="00A624B0">
                              <w:rPr>
                                <w:rFonts w:asciiTheme="minorHAnsi" w:eastAsia="Arial" w:hAnsiTheme="minorHAnsi"/>
                                <w:b/>
                                <w:bCs/>
                                <w:sz w:val="21"/>
                                <w:szCs w:val="21"/>
                                <w:lang w:val="fr-FR"/>
                              </w:rPr>
                              <w:t xml:space="preserve">Dans cette ambivalence entre possibilité de parler de son corps et gêne à aborder certains sujets avec les autres, qu’en est-il de la mise en scène de son corps sur les réseaux sociaux ? Si 36% </w:t>
                            </w:r>
                            <w:r w:rsidR="005A3BD2">
                              <w:rPr>
                                <w:rFonts w:asciiTheme="minorHAnsi" w:eastAsia="Arial" w:hAnsiTheme="minorHAnsi"/>
                                <w:b/>
                                <w:bCs/>
                                <w:sz w:val="21"/>
                                <w:szCs w:val="21"/>
                                <w:lang w:val="fr-FR"/>
                              </w:rPr>
                              <w:t xml:space="preserve">des Français </w:t>
                            </w:r>
                            <w:r w:rsidRPr="00A624B0">
                              <w:rPr>
                                <w:rFonts w:asciiTheme="minorHAnsi" w:eastAsia="Arial" w:hAnsiTheme="minorHAnsi"/>
                                <w:b/>
                                <w:bCs/>
                                <w:sz w:val="21"/>
                                <w:szCs w:val="21"/>
                                <w:lang w:val="fr-FR"/>
                              </w:rPr>
                              <w:t>déclare</w:t>
                            </w:r>
                            <w:r w:rsidR="005A3BD2">
                              <w:rPr>
                                <w:rFonts w:asciiTheme="minorHAnsi" w:eastAsia="Arial" w:hAnsiTheme="minorHAnsi"/>
                                <w:b/>
                                <w:bCs/>
                                <w:sz w:val="21"/>
                                <w:szCs w:val="21"/>
                                <w:lang w:val="fr-FR"/>
                              </w:rPr>
                              <w:t>nt</w:t>
                            </w:r>
                            <w:r w:rsidRPr="00A624B0">
                              <w:rPr>
                                <w:rFonts w:asciiTheme="minorHAnsi" w:eastAsia="Arial" w:hAnsiTheme="minorHAnsi"/>
                                <w:b/>
                                <w:bCs/>
                                <w:sz w:val="21"/>
                                <w:szCs w:val="21"/>
                                <w:lang w:val="fr-FR"/>
                              </w:rPr>
                              <w:t xml:space="preserve"> avoir déjà mis une photo de </w:t>
                            </w:r>
                            <w:r w:rsidR="005A3BD2">
                              <w:rPr>
                                <w:rFonts w:asciiTheme="minorHAnsi" w:eastAsia="Arial" w:hAnsiTheme="minorHAnsi"/>
                                <w:b/>
                                <w:bCs/>
                                <w:sz w:val="21"/>
                                <w:szCs w:val="21"/>
                                <w:lang w:val="fr-FR"/>
                              </w:rPr>
                              <w:t>leur</w:t>
                            </w:r>
                            <w:r w:rsidRPr="00A624B0">
                              <w:rPr>
                                <w:rFonts w:asciiTheme="minorHAnsi" w:eastAsia="Arial" w:hAnsiTheme="minorHAnsi"/>
                                <w:b/>
                                <w:bCs/>
                                <w:sz w:val="21"/>
                                <w:szCs w:val="21"/>
                                <w:lang w:val="fr-FR"/>
                              </w:rPr>
                              <w:t xml:space="preserve"> corps (habillé) sur un réseau social, c’est le cas de 66% des jeunes, dont 40% confient également avoir déjà montré leur corps, au moins en partie dénudé sur un réseau social. </w:t>
                            </w:r>
                          </w:p>
                          <w:p w14:paraId="3D52C5D8" w14:textId="77777777" w:rsidR="00D11A78" w:rsidRPr="00D11A78" w:rsidRDefault="00D11A78" w:rsidP="00B37987">
                            <w:pPr>
                              <w:autoSpaceDE w:val="0"/>
                              <w:autoSpaceDN w:val="0"/>
                              <w:adjustRightInd w:val="0"/>
                              <w:spacing w:line="360" w:lineRule="auto"/>
                              <w:jc w:val="both"/>
                              <w:rPr>
                                <w:rFonts w:asciiTheme="minorHAnsi" w:hAnsiTheme="minorHAnsi"/>
                                <w:b/>
                                <w:sz w:val="14"/>
                                <w:szCs w:val="14"/>
                                <w:lang w:val="fr-FR"/>
                              </w:rPr>
                            </w:pPr>
                          </w:p>
                          <w:p w14:paraId="721B97F7" w14:textId="77777777" w:rsidR="00DE1FBE" w:rsidRPr="00DE1FBE" w:rsidRDefault="00DE1FBE" w:rsidP="00DE1FBE">
                            <w:pPr>
                              <w:numPr>
                                <w:ilvl w:val="0"/>
                                <w:numId w:val="2"/>
                              </w:numPr>
                              <w:spacing w:line="360" w:lineRule="auto"/>
                              <w:ind w:left="284" w:hanging="284"/>
                              <w:contextualSpacing/>
                              <w:jc w:val="both"/>
                              <w:rPr>
                                <w:rFonts w:asciiTheme="minorHAnsi" w:hAnsiTheme="minorHAnsi"/>
                                <w:b/>
                                <w:bCs/>
                                <w:color w:val="92D050"/>
                                <w:lang w:val="fr-FR"/>
                              </w:rPr>
                            </w:pPr>
                            <w:r w:rsidRPr="00DE1FBE">
                              <w:rPr>
                                <w:rFonts w:asciiTheme="minorHAnsi" w:hAnsiTheme="minorHAnsi"/>
                                <w:b/>
                                <w:bCs/>
                                <w:color w:val="92D050"/>
                                <w:lang w:val="fr-FR"/>
                              </w:rPr>
                              <w:t>Les fêtes de fin d’année, une occasion de prendre soin de soi ?</w:t>
                            </w:r>
                          </w:p>
                          <w:p w14:paraId="1F922BF9" w14:textId="581A9505" w:rsidR="00EB0E10" w:rsidRPr="00DE1FBE" w:rsidRDefault="00FE726D" w:rsidP="00DE1FBE">
                            <w:pPr>
                              <w:autoSpaceDE w:val="0"/>
                              <w:autoSpaceDN w:val="0"/>
                              <w:adjustRightInd w:val="0"/>
                              <w:spacing w:line="360" w:lineRule="auto"/>
                              <w:ind w:left="284"/>
                              <w:jc w:val="both"/>
                              <w:rPr>
                                <w:rFonts w:asciiTheme="minorHAnsi" w:eastAsia="Calibri" w:hAnsiTheme="minorHAnsi" w:cs="Arial"/>
                                <w:b/>
                                <w:bCs/>
                                <w:sz w:val="21"/>
                                <w:szCs w:val="21"/>
                                <w:lang w:val="fr-FR"/>
                              </w:rPr>
                            </w:pPr>
                            <w:r w:rsidRPr="00DE1FBE">
                              <w:rPr>
                                <w:rFonts w:asciiTheme="minorHAnsi" w:eastAsia="Calibri" w:hAnsiTheme="minorHAnsi" w:cs="Arial"/>
                                <w:b/>
                                <w:bCs/>
                                <w:sz w:val="21"/>
                                <w:szCs w:val="21"/>
                                <w:lang w:val="fr-FR"/>
                              </w:rPr>
                              <w:t xml:space="preserve">A l’occasion des fêtes, près de 7 Français sur 10 (73%) déclarent avoir l’intention de prendre soin d’eux et de leur corps. Cette attention particulière devrait passer en premier lieu par un rendez-vous chez le coiffeur ou le barbier (51%), l’achat de nouveaux vêtements (48%) ou encore par le fait de s’apprêter pour les différents réveillons, en choisissant une tenue, une coiffure ou </w:t>
                            </w:r>
                            <w:proofErr w:type="gramStart"/>
                            <w:r w:rsidRPr="00DE1FBE">
                              <w:rPr>
                                <w:rFonts w:asciiTheme="minorHAnsi" w:eastAsia="Calibri" w:hAnsiTheme="minorHAnsi" w:cs="Arial"/>
                                <w:b/>
                                <w:bCs/>
                                <w:sz w:val="21"/>
                                <w:szCs w:val="21"/>
                                <w:lang w:val="fr-FR"/>
                              </w:rPr>
                              <w:t>un maquillage</w:t>
                            </w:r>
                            <w:r w:rsidR="00DE1FBE">
                              <w:rPr>
                                <w:rFonts w:asciiTheme="minorHAnsi" w:eastAsia="Calibri" w:hAnsiTheme="minorHAnsi" w:cs="Arial"/>
                                <w:b/>
                                <w:bCs/>
                                <w:sz w:val="21"/>
                                <w:szCs w:val="21"/>
                                <w:lang w:val="fr-FR"/>
                              </w:rPr>
                              <w:t xml:space="preserve"> </w:t>
                            </w:r>
                            <w:r w:rsidRPr="00DE1FBE">
                              <w:rPr>
                                <w:rFonts w:asciiTheme="minorHAnsi" w:eastAsia="Calibri" w:hAnsiTheme="minorHAnsi" w:cs="Arial"/>
                                <w:b/>
                                <w:bCs/>
                                <w:sz w:val="21"/>
                                <w:szCs w:val="21"/>
                                <w:lang w:val="fr-FR"/>
                              </w:rPr>
                              <w:t>plus travaillés</w:t>
                            </w:r>
                            <w:proofErr w:type="gramEnd"/>
                            <w:r w:rsidRPr="00DE1FBE">
                              <w:rPr>
                                <w:rFonts w:asciiTheme="minorHAnsi" w:eastAsia="Calibri" w:hAnsiTheme="minorHAnsi" w:cs="Arial"/>
                                <w:b/>
                                <w:bCs/>
                                <w:sz w:val="21"/>
                                <w:szCs w:val="21"/>
                                <w:lang w:val="fr-FR"/>
                              </w:rPr>
                              <w:t xml:space="preserve"> que d’ordinaire (47%). Les femmes et les plus jeunes se montrent particulièrement attentifs à l’idée de prendre soin d’eux à cette période. </w:t>
                            </w:r>
                            <w:r w:rsidR="00DE1FBE" w:rsidRPr="00DE1FBE">
                              <w:rPr>
                                <w:rFonts w:asciiTheme="minorHAnsi" w:eastAsia="Calibri" w:hAnsiTheme="minorHAnsi" w:cs="Arial"/>
                                <w:b/>
                                <w:bCs/>
                                <w:sz w:val="21"/>
                                <w:szCs w:val="21"/>
                                <w:lang w:val="fr-FR"/>
                              </w:rPr>
                              <w:t>Ceux qui ont l’ambition de travailler à leur bien-être durant cette période ont prévu un budget de 81€ en moyenne pour réaliser leurs envies.</w:t>
                            </w:r>
                          </w:p>
                          <w:p w14:paraId="196A52A9" w14:textId="70080B35" w:rsidR="00443B89" w:rsidRPr="00640CEC" w:rsidRDefault="00443B89" w:rsidP="00443B89">
                            <w:pPr>
                              <w:autoSpaceDE w:val="0"/>
                              <w:autoSpaceDN w:val="0"/>
                              <w:adjustRightInd w:val="0"/>
                              <w:spacing w:line="360" w:lineRule="auto"/>
                              <w:ind w:left="284"/>
                              <w:jc w:val="both"/>
                              <w:rPr>
                                <w:rFonts w:asciiTheme="minorHAnsi" w:hAnsiTheme="minorHAnsi"/>
                                <w:b/>
                                <w:sz w:val="14"/>
                                <w:szCs w:val="14"/>
                                <w:lang w:val="fr-FR"/>
                              </w:rPr>
                            </w:pPr>
                          </w:p>
                          <w:p w14:paraId="582BF995" w14:textId="77777777" w:rsidR="00DE1FBE" w:rsidRPr="00DE1FBE" w:rsidRDefault="00DE1FBE" w:rsidP="00DE1FBE">
                            <w:pPr>
                              <w:numPr>
                                <w:ilvl w:val="0"/>
                                <w:numId w:val="2"/>
                              </w:numPr>
                              <w:spacing w:line="360" w:lineRule="auto"/>
                              <w:ind w:left="284" w:hanging="284"/>
                              <w:contextualSpacing/>
                              <w:jc w:val="both"/>
                              <w:rPr>
                                <w:rFonts w:asciiTheme="minorHAnsi" w:hAnsiTheme="minorHAnsi"/>
                                <w:b/>
                                <w:bCs/>
                                <w:color w:val="92D050"/>
                                <w:lang w:val="fr-FR"/>
                              </w:rPr>
                            </w:pPr>
                            <w:r w:rsidRPr="00DE1FBE">
                              <w:rPr>
                                <w:rFonts w:asciiTheme="minorHAnsi" w:hAnsiTheme="minorHAnsi"/>
                                <w:b/>
                                <w:bCs/>
                                <w:color w:val="92D050"/>
                                <w:lang w:val="fr-FR"/>
                              </w:rPr>
                              <w:t>Offrir des cadeaux liés au soin du corps, pourquoi pas ?</w:t>
                            </w:r>
                          </w:p>
                          <w:p w14:paraId="17FB4600" w14:textId="0C3E80E7" w:rsidR="00EB0E10" w:rsidRPr="00DE1FBE" w:rsidRDefault="00FE726D" w:rsidP="00DE1FBE">
                            <w:pPr>
                              <w:autoSpaceDE w:val="0"/>
                              <w:autoSpaceDN w:val="0"/>
                              <w:adjustRightInd w:val="0"/>
                              <w:spacing w:line="360" w:lineRule="auto"/>
                              <w:ind w:left="284"/>
                              <w:jc w:val="both"/>
                              <w:rPr>
                                <w:rFonts w:asciiTheme="minorHAnsi" w:eastAsia="Calibri" w:hAnsiTheme="minorHAnsi" w:cs="Arial"/>
                                <w:b/>
                                <w:bCs/>
                                <w:sz w:val="21"/>
                                <w:szCs w:val="21"/>
                                <w:lang w:val="fr-FR"/>
                              </w:rPr>
                            </w:pPr>
                            <w:r w:rsidRPr="00DE1FBE">
                              <w:rPr>
                                <w:rFonts w:asciiTheme="minorHAnsi" w:eastAsia="Calibri" w:hAnsiTheme="minorHAnsi" w:cs="Arial"/>
                                <w:b/>
                                <w:bCs/>
                                <w:sz w:val="21"/>
                                <w:szCs w:val="21"/>
                                <w:lang w:val="fr-FR"/>
                              </w:rPr>
                              <w:t>59% des Français déclarent avoir l’intention d’offrir des cadeaux liés aux soin</w:t>
                            </w:r>
                            <w:r w:rsidR="00EB3178">
                              <w:rPr>
                                <w:rFonts w:asciiTheme="minorHAnsi" w:eastAsia="Calibri" w:hAnsiTheme="minorHAnsi" w:cs="Arial"/>
                                <w:b/>
                                <w:bCs/>
                                <w:sz w:val="21"/>
                                <w:szCs w:val="21"/>
                                <w:lang w:val="fr-FR"/>
                              </w:rPr>
                              <w:t>s</w:t>
                            </w:r>
                            <w:r w:rsidRPr="00DE1FBE">
                              <w:rPr>
                                <w:rFonts w:asciiTheme="minorHAnsi" w:eastAsia="Calibri" w:hAnsiTheme="minorHAnsi" w:cs="Arial"/>
                                <w:b/>
                                <w:bCs/>
                                <w:sz w:val="21"/>
                                <w:szCs w:val="21"/>
                                <w:lang w:val="fr-FR"/>
                              </w:rPr>
                              <w:t xml:space="preserve"> du corps à l’occasion des fêtes de fin d’année. Le parfum (49%) et dans une moindre mesure les sets de produits pour le corps (gels douches, </w:t>
                            </w:r>
                            <w:proofErr w:type="spellStart"/>
                            <w:r w:rsidRPr="00DE1FBE">
                              <w:rPr>
                                <w:rFonts w:asciiTheme="minorHAnsi" w:eastAsia="Calibri" w:hAnsiTheme="minorHAnsi" w:cs="Arial"/>
                                <w:b/>
                                <w:bCs/>
                                <w:sz w:val="21"/>
                                <w:szCs w:val="21"/>
                                <w:lang w:val="fr-FR"/>
                              </w:rPr>
                              <w:t>crê</w:t>
                            </w:r>
                            <w:r w:rsidR="005A3BD2">
                              <w:rPr>
                                <w:rFonts w:asciiTheme="minorHAnsi" w:eastAsia="Calibri" w:hAnsiTheme="minorHAnsi" w:cs="Arial"/>
                                <w:b/>
                                <w:bCs/>
                                <w:sz w:val="21"/>
                                <w:szCs w:val="21"/>
                                <w:lang w:val="fr-FR"/>
                              </w:rPr>
                              <w:t>m</w:t>
                            </w:r>
                            <w:r w:rsidRPr="00DE1FBE">
                              <w:rPr>
                                <w:rFonts w:asciiTheme="minorHAnsi" w:eastAsia="Calibri" w:hAnsiTheme="minorHAnsi" w:cs="Arial"/>
                                <w:b/>
                                <w:bCs/>
                                <w:sz w:val="21"/>
                                <w:szCs w:val="21"/>
                                <w:lang w:val="fr-FR"/>
                              </w:rPr>
                              <w:t>es</w:t>
                            </w:r>
                            <w:proofErr w:type="spellEnd"/>
                            <w:r w:rsidRPr="00DE1FBE">
                              <w:rPr>
                                <w:rFonts w:asciiTheme="minorHAnsi" w:eastAsia="Calibri" w:hAnsiTheme="minorHAnsi" w:cs="Arial"/>
                                <w:b/>
                                <w:bCs/>
                                <w:sz w:val="21"/>
                                <w:szCs w:val="21"/>
                                <w:lang w:val="fr-FR"/>
                              </w:rPr>
                              <w:t xml:space="preserve"> hydratantes, bains moussants, etc. ; 32%) apparaissent comme les produits-phare de cette période. Les plus jeunes et les Français issus des catégories populaires se démarquent par leur recours plus fréquent à ce type de cadeaux. Pour ceux qui ont prévu d’offrir des soins à leurs proches, un budget moyen de 119€ au total est envisagé.</w:t>
                            </w:r>
                          </w:p>
                          <w:p w14:paraId="34518D26" w14:textId="2DC8BAE0" w:rsidR="00443B89" w:rsidRDefault="00443B89" w:rsidP="00443B89">
                            <w:pPr>
                              <w:autoSpaceDE w:val="0"/>
                              <w:autoSpaceDN w:val="0"/>
                              <w:adjustRightInd w:val="0"/>
                              <w:spacing w:line="360" w:lineRule="auto"/>
                              <w:ind w:left="284"/>
                              <w:jc w:val="both"/>
                              <w:rPr>
                                <w:rFonts w:asciiTheme="minorHAnsi" w:hAnsiTheme="minorHAnsi"/>
                                <w:b/>
                                <w:lang w:val="fr-FR"/>
                              </w:rPr>
                            </w:pPr>
                          </w:p>
                          <w:p w14:paraId="48A05A13" w14:textId="7CAF7CC1" w:rsidR="00626A2C" w:rsidRPr="00640CEC" w:rsidRDefault="004C2CDC" w:rsidP="00626A2C">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Les cadeaux liés au soin, entre intimité et utilité</w:t>
                            </w:r>
                          </w:p>
                          <w:p w14:paraId="37A0B2F6" w14:textId="441B5365" w:rsidR="009F030A" w:rsidRPr="00640CEC" w:rsidRDefault="00FE726D" w:rsidP="00443B89">
                            <w:pPr>
                              <w:autoSpaceDE w:val="0"/>
                              <w:autoSpaceDN w:val="0"/>
                              <w:adjustRightInd w:val="0"/>
                              <w:spacing w:line="360" w:lineRule="auto"/>
                              <w:ind w:left="284"/>
                              <w:jc w:val="both"/>
                              <w:rPr>
                                <w:rFonts w:asciiTheme="minorHAnsi" w:hAnsiTheme="minorHAnsi"/>
                                <w:b/>
                                <w:lang w:val="fr-FR"/>
                              </w:rPr>
                            </w:pPr>
                            <w:r w:rsidRPr="004C2CDC">
                              <w:rPr>
                                <w:rFonts w:asciiTheme="minorHAnsi" w:hAnsiTheme="minorHAnsi"/>
                                <w:b/>
                                <w:lang w:val="fr-FR"/>
                              </w:rPr>
                              <w:t xml:space="preserve">S’ils feront partie du panier et des cadeaux reçus par de nombreux Français, c’est que ces cadeaux liés aux soins du corps sont perçus très favorablement au sein de la population. Alors même qu’il s’agit d’un cadeau plutôt intime, 79% expliquant n’offrir ce type de produits qu’à des personnes qu’ils connaissent bien, ce sont également des cadeaux faciles à trouver </w:t>
                            </w:r>
                            <w:r w:rsidR="00EB3178">
                              <w:rPr>
                                <w:rFonts w:asciiTheme="minorHAnsi" w:hAnsiTheme="minorHAnsi"/>
                                <w:b/>
                                <w:lang w:val="fr-FR"/>
                              </w:rPr>
                              <w:t>(</w:t>
                            </w:r>
                            <w:r w:rsidRPr="004C2CDC">
                              <w:rPr>
                                <w:rFonts w:asciiTheme="minorHAnsi" w:hAnsiTheme="minorHAnsi"/>
                                <w:b/>
                                <w:lang w:val="fr-FR"/>
                              </w:rPr>
                              <w:t>75%</w:t>
                            </w:r>
                            <w:r w:rsidR="00EB3178">
                              <w:rPr>
                                <w:rFonts w:asciiTheme="minorHAnsi" w:hAnsiTheme="minorHAnsi"/>
                                <w:b/>
                                <w:lang w:val="fr-FR"/>
                              </w:rPr>
                              <w:t>)</w:t>
                            </w:r>
                            <w:r w:rsidRPr="004C2CDC">
                              <w:rPr>
                                <w:rFonts w:asciiTheme="minorHAnsi" w:hAnsiTheme="minorHAnsi"/>
                                <w:b/>
                                <w:lang w:val="fr-FR"/>
                              </w:rPr>
                              <w:t xml:space="preserve"> et qui font autant plaisir à offrir (71%) qu’à recevoir (67%). Et pour cause, pour la plupart des Français, il s’agit à la fois de cadeaux luxueux, que l’on ne peut pas nécessairement se permettre au quotidien (67%), mais également des cadeaux utiles (71%) aux personnes qui les reçoivent</w:t>
                            </w:r>
                            <w:r w:rsidR="004C2CDC">
                              <w:rPr>
                                <w:rFonts w:asciiTheme="minorHAnsi" w:hAnsiTheme="minorHAnsi"/>
                                <w:b/>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05C8B" id="Rectangle à coins arrondis 8" o:spid="_x0000_s1026" style="position:absolute;left:0;text-align:left;margin-left:-33.75pt;margin-top:-45.45pt;width:559.55pt;height:7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" fillcolor="white [3212]" strokecolor="#92d050" strokeweight="1.5pt">
                <v:shadow on="t" color="black" opacity="26214f" origin="-.5,-.5" offset=".74836mm,.74836mm"/>
                <v:textbox>
                  <w:txbxContent>
                    <w:p w14:paraId="2C50A013" w14:textId="77777777" w:rsidR="00D37FAD" w:rsidRPr="00640CEC" w:rsidRDefault="00C46833"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E34E79" w:rsidRPr="00640CEC" w:rsidRDefault="00E34E79" w:rsidP="00E34E79">
                      <w:pPr>
                        <w:spacing w:line="360" w:lineRule="auto"/>
                        <w:ind w:left="284"/>
                        <w:contextualSpacing/>
                        <w:jc w:val="both"/>
                        <w:rPr>
                          <w:rFonts w:asciiTheme="minorHAnsi" w:hAnsiTheme="minorHAnsi"/>
                          <w:b/>
                          <w:bCs/>
                          <w:color w:val="92D050"/>
                          <w:sz w:val="16"/>
                          <w:lang w:val="fr-FR"/>
                        </w:rPr>
                      </w:pPr>
                    </w:p>
                    <w:p w14:paraId="3E120D05" w14:textId="77777777" w:rsidR="004C2CDC" w:rsidRPr="00A624B0" w:rsidRDefault="004C2CDC" w:rsidP="004C2CDC">
                      <w:pPr>
                        <w:numPr>
                          <w:ilvl w:val="0"/>
                          <w:numId w:val="2"/>
                        </w:numPr>
                        <w:spacing w:line="360" w:lineRule="auto"/>
                        <w:ind w:left="284" w:hanging="284"/>
                        <w:contextualSpacing/>
                        <w:jc w:val="both"/>
                        <w:rPr>
                          <w:rFonts w:asciiTheme="minorHAnsi" w:hAnsiTheme="minorHAnsi"/>
                          <w:b/>
                          <w:bCs/>
                          <w:color w:val="92D050"/>
                          <w:lang w:val="fr-FR"/>
                        </w:rPr>
                      </w:pPr>
                      <w:r w:rsidRPr="00A624B0">
                        <w:rPr>
                          <w:rFonts w:asciiTheme="minorHAnsi" w:hAnsiTheme="minorHAnsi"/>
                          <w:b/>
                          <w:bCs/>
                          <w:color w:val="92D050"/>
                          <w:lang w:val="fr-FR"/>
                        </w:rPr>
                        <w:t>Parler de son corps, une conversation gênante ?</w:t>
                      </w:r>
                    </w:p>
                    <w:p w14:paraId="18FD5393" w14:textId="249B9B77" w:rsidR="00EB0E10" w:rsidRPr="00A624B0" w:rsidRDefault="00FE726D" w:rsidP="00A624B0">
                      <w:pPr>
                        <w:autoSpaceDE w:val="0"/>
                        <w:autoSpaceDN w:val="0"/>
                        <w:adjustRightInd w:val="0"/>
                        <w:spacing w:line="360" w:lineRule="auto"/>
                        <w:ind w:left="284"/>
                        <w:jc w:val="both"/>
                        <w:rPr>
                          <w:rFonts w:asciiTheme="minorHAnsi" w:eastAsia="Calibri" w:hAnsiTheme="minorHAnsi" w:cs="Arial"/>
                          <w:b/>
                          <w:bCs/>
                          <w:sz w:val="21"/>
                          <w:szCs w:val="21"/>
                          <w:lang w:val="fr-FR"/>
                        </w:rPr>
                      </w:pPr>
                      <w:r w:rsidRPr="00A624B0">
                        <w:rPr>
                          <w:rFonts w:asciiTheme="minorHAnsi" w:eastAsia="Calibri" w:hAnsiTheme="minorHAnsi" w:cs="Arial"/>
                          <w:b/>
                          <w:bCs/>
                          <w:sz w:val="21"/>
                          <w:szCs w:val="21"/>
                          <w:lang w:val="fr-FR"/>
                        </w:rPr>
                        <w:t>Les Français se déclarent majoritairement à l’aise quand il s’agit de parler de leur corps à leurs proches, qu’il s’agisse de leur conjoint (84%), de leur famille (70%) ou encore de leurs amis (65%). Mais tous les sujets ne sont pas sensibles de la même manière : on note que si à nouveau, les Français sont plutôt à l’aise à l’idée d’aborder le sujet de leur corps, les questions liées aux défauts que l’on se trouve (29%), au poids (25%) ou encore à la pilosité (21%) sont source de gêne pour plus d’un Français sur cinq. Les femmes particulièrement se montrent réticentes à évoquer ces questions (une dizaine de points d’écart avec les hommes).</w:t>
                      </w:r>
                    </w:p>
                    <w:p w14:paraId="737A2F61" w14:textId="77777777" w:rsidR="009C720C" w:rsidRPr="00640CEC" w:rsidRDefault="009C720C" w:rsidP="009C720C">
                      <w:pPr>
                        <w:autoSpaceDE w:val="0"/>
                        <w:autoSpaceDN w:val="0"/>
                        <w:adjustRightInd w:val="0"/>
                        <w:spacing w:line="360" w:lineRule="auto"/>
                        <w:ind w:left="284"/>
                        <w:jc w:val="both"/>
                        <w:rPr>
                          <w:rFonts w:asciiTheme="minorHAnsi" w:eastAsia="Calibri" w:hAnsiTheme="minorHAnsi" w:cs="Arial"/>
                          <w:b/>
                          <w:bCs/>
                          <w:sz w:val="14"/>
                          <w:szCs w:val="14"/>
                          <w:lang w:val="fr-FR"/>
                        </w:rPr>
                      </w:pPr>
                    </w:p>
                    <w:p w14:paraId="23424678" w14:textId="130B2AB2" w:rsidR="00D11A78" w:rsidRPr="00640CEC" w:rsidRDefault="00A624B0" w:rsidP="00D11A78">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Sur les réseaux sociaux, les jeunes se dévoilent</w:t>
                      </w:r>
                    </w:p>
                    <w:p w14:paraId="1FD65F5E" w14:textId="0A2F79B5" w:rsidR="00EB0E10" w:rsidRPr="00A624B0" w:rsidRDefault="00FE726D" w:rsidP="00DE1FBE">
                      <w:pPr>
                        <w:autoSpaceDE w:val="0"/>
                        <w:autoSpaceDN w:val="0"/>
                        <w:adjustRightInd w:val="0"/>
                        <w:spacing w:line="360" w:lineRule="auto"/>
                        <w:ind w:left="284"/>
                        <w:jc w:val="both"/>
                        <w:rPr>
                          <w:rFonts w:asciiTheme="minorHAnsi" w:eastAsia="Arial" w:hAnsiTheme="minorHAnsi"/>
                          <w:b/>
                          <w:bCs/>
                          <w:sz w:val="21"/>
                          <w:szCs w:val="21"/>
                          <w:lang w:val="fr-FR"/>
                        </w:rPr>
                      </w:pPr>
                      <w:r w:rsidRPr="00A624B0">
                        <w:rPr>
                          <w:rFonts w:asciiTheme="minorHAnsi" w:eastAsia="Arial" w:hAnsiTheme="minorHAnsi"/>
                          <w:b/>
                          <w:bCs/>
                          <w:sz w:val="21"/>
                          <w:szCs w:val="21"/>
                          <w:lang w:val="fr-FR"/>
                        </w:rPr>
                        <w:t xml:space="preserve">Dans cette ambivalence entre possibilité de parler de son corps et gêne à aborder certains sujets avec les autres, qu’en est-il de la mise en scène de son corps sur les réseaux sociaux ? Si 36% </w:t>
                      </w:r>
                      <w:r w:rsidR="005A3BD2">
                        <w:rPr>
                          <w:rFonts w:asciiTheme="minorHAnsi" w:eastAsia="Arial" w:hAnsiTheme="minorHAnsi"/>
                          <w:b/>
                          <w:bCs/>
                          <w:sz w:val="21"/>
                          <w:szCs w:val="21"/>
                          <w:lang w:val="fr-FR"/>
                        </w:rPr>
                        <w:t xml:space="preserve">des Français </w:t>
                      </w:r>
                      <w:r w:rsidRPr="00A624B0">
                        <w:rPr>
                          <w:rFonts w:asciiTheme="minorHAnsi" w:eastAsia="Arial" w:hAnsiTheme="minorHAnsi"/>
                          <w:b/>
                          <w:bCs/>
                          <w:sz w:val="21"/>
                          <w:szCs w:val="21"/>
                          <w:lang w:val="fr-FR"/>
                        </w:rPr>
                        <w:t>déclare</w:t>
                      </w:r>
                      <w:r w:rsidR="005A3BD2">
                        <w:rPr>
                          <w:rFonts w:asciiTheme="minorHAnsi" w:eastAsia="Arial" w:hAnsiTheme="minorHAnsi"/>
                          <w:b/>
                          <w:bCs/>
                          <w:sz w:val="21"/>
                          <w:szCs w:val="21"/>
                          <w:lang w:val="fr-FR"/>
                        </w:rPr>
                        <w:t>nt</w:t>
                      </w:r>
                      <w:r w:rsidRPr="00A624B0">
                        <w:rPr>
                          <w:rFonts w:asciiTheme="minorHAnsi" w:eastAsia="Arial" w:hAnsiTheme="minorHAnsi"/>
                          <w:b/>
                          <w:bCs/>
                          <w:sz w:val="21"/>
                          <w:szCs w:val="21"/>
                          <w:lang w:val="fr-FR"/>
                        </w:rPr>
                        <w:t xml:space="preserve"> avoir déjà mis une photo de </w:t>
                      </w:r>
                      <w:r w:rsidR="005A3BD2">
                        <w:rPr>
                          <w:rFonts w:asciiTheme="minorHAnsi" w:eastAsia="Arial" w:hAnsiTheme="minorHAnsi"/>
                          <w:b/>
                          <w:bCs/>
                          <w:sz w:val="21"/>
                          <w:szCs w:val="21"/>
                          <w:lang w:val="fr-FR"/>
                        </w:rPr>
                        <w:t>leur</w:t>
                      </w:r>
                      <w:r w:rsidRPr="00A624B0">
                        <w:rPr>
                          <w:rFonts w:asciiTheme="minorHAnsi" w:eastAsia="Arial" w:hAnsiTheme="minorHAnsi"/>
                          <w:b/>
                          <w:bCs/>
                          <w:sz w:val="21"/>
                          <w:szCs w:val="21"/>
                          <w:lang w:val="fr-FR"/>
                        </w:rPr>
                        <w:t xml:space="preserve"> corps (habillé) sur un réseau social, c’est le cas de 66% des jeunes, dont 40% confient également avoir déjà montré leur corps, au moins en partie dénudé sur un réseau social. </w:t>
                      </w:r>
                    </w:p>
                    <w:p w14:paraId="3D52C5D8" w14:textId="77777777" w:rsidR="00D11A78" w:rsidRPr="00D11A78" w:rsidRDefault="00D11A78" w:rsidP="00B37987">
                      <w:pPr>
                        <w:autoSpaceDE w:val="0"/>
                        <w:autoSpaceDN w:val="0"/>
                        <w:adjustRightInd w:val="0"/>
                        <w:spacing w:line="360" w:lineRule="auto"/>
                        <w:jc w:val="both"/>
                        <w:rPr>
                          <w:rFonts w:asciiTheme="minorHAnsi" w:hAnsiTheme="minorHAnsi"/>
                          <w:b/>
                          <w:sz w:val="14"/>
                          <w:szCs w:val="14"/>
                          <w:lang w:val="fr-FR"/>
                        </w:rPr>
                      </w:pPr>
                    </w:p>
                    <w:p w14:paraId="721B97F7" w14:textId="77777777" w:rsidR="00DE1FBE" w:rsidRPr="00DE1FBE" w:rsidRDefault="00DE1FBE" w:rsidP="00DE1FBE">
                      <w:pPr>
                        <w:numPr>
                          <w:ilvl w:val="0"/>
                          <w:numId w:val="2"/>
                        </w:numPr>
                        <w:spacing w:line="360" w:lineRule="auto"/>
                        <w:ind w:left="284" w:hanging="284"/>
                        <w:contextualSpacing/>
                        <w:jc w:val="both"/>
                        <w:rPr>
                          <w:rFonts w:asciiTheme="minorHAnsi" w:hAnsiTheme="minorHAnsi"/>
                          <w:b/>
                          <w:bCs/>
                          <w:color w:val="92D050"/>
                          <w:lang w:val="fr-FR"/>
                        </w:rPr>
                      </w:pPr>
                      <w:r w:rsidRPr="00DE1FBE">
                        <w:rPr>
                          <w:rFonts w:asciiTheme="minorHAnsi" w:hAnsiTheme="minorHAnsi"/>
                          <w:b/>
                          <w:bCs/>
                          <w:color w:val="92D050"/>
                          <w:lang w:val="fr-FR"/>
                        </w:rPr>
                        <w:t>Les fêtes de fin d’année, une occasion de prendre soin de soi ?</w:t>
                      </w:r>
                    </w:p>
                    <w:p w14:paraId="1F922BF9" w14:textId="581A9505" w:rsidR="00EB0E10" w:rsidRPr="00DE1FBE" w:rsidRDefault="00FE726D" w:rsidP="00DE1FBE">
                      <w:pPr>
                        <w:autoSpaceDE w:val="0"/>
                        <w:autoSpaceDN w:val="0"/>
                        <w:adjustRightInd w:val="0"/>
                        <w:spacing w:line="360" w:lineRule="auto"/>
                        <w:ind w:left="284"/>
                        <w:jc w:val="both"/>
                        <w:rPr>
                          <w:rFonts w:asciiTheme="minorHAnsi" w:eastAsia="Calibri" w:hAnsiTheme="minorHAnsi" w:cs="Arial"/>
                          <w:b/>
                          <w:bCs/>
                          <w:sz w:val="21"/>
                          <w:szCs w:val="21"/>
                          <w:lang w:val="fr-FR"/>
                        </w:rPr>
                      </w:pPr>
                      <w:r w:rsidRPr="00DE1FBE">
                        <w:rPr>
                          <w:rFonts w:asciiTheme="minorHAnsi" w:eastAsia="Calibri" w:hAnsiTheme="minorHAnsi" w:cs="Arial"/>
                          <w:b/>
                          <w:bCs/>
                          <w:sz w:val="21"/>
                          <w:szCs w:val="21"/>
                          <w:lang w:val="fr-FR"/>
                        </w:rPr>
                        <w:t xml:space="preserve">A l’occasion des fêtes, près de 7 Français sur 10 (73%) déclarent avoir l’intention de prendre soin d’eux et de leur corps. Cette attention particulière devrait passer en premier lieu par un rendez-vous chez le coiffeur ou le barbier (51%), l’achat de nouveaux vêtements (48%) ou encore par le fait de s’apprêter pour les différents réveillons, en choisissant une tenue, une coiffure ou </w:t>
                      </w:r>
                      <w:proofErr w:type="gramStart"/>
                      <w:r w:rsidRPr="00DE1FBE">
                        <w:rPr>
                          <w:rFonts w:asciiTheme="minorHAnsi" w:eastAsia="Calibri" w:hAnsiTheme="minorHAnsi" w:cs="Arial"/>
                          <w:b/>
                          <w:bCs/>
                          <w:sz w:val="21"/>
                          <w:szCs w:val="21"/>
                          <w:lang w:val="fr-FR"/>
                        </w:rPr>
                        <w:t>un maquillage</w:t>
                      </w:r>
                      <w:r w:rsidR="00DE1FBE">
                        <w:rPr>
                          <w:rFonts w:asciiTheme="minorHAnsi" w:eastAsia="Calibri" w:hAnsiTheme="minorHAnsi" w:cs="Arial"/>
                          <w:b/>
                          <w:bCs/>
                          <w:sz w:val="21"/>
                          <w:szCs w:val="21"/>
                          <w:lang w:val="fr-FR"/>
                        </w:rPr>
                        <w:t xml:space="preserve"> </w:t>
                      </w:r>
                      <w:r w:rsidRPr="00DE1FBE">
                        <w:rPr>
                          <w:rFonts w:asciiTheme="minorHAnsi" w:eastAsia="Calibri" w:hAnsiTheme="minorHAnsi" w:cs="Arial"/>
                          <w:b/>
                          <w:bCs/>
                          <w:sz w:val="21"/>
                          <w:szCs w:val="21"/>
                          <w:lang w:val="fr-FR"/>
                        </w:rPr>
                        <w:t>plus travaillés</w:t>
                      </w:r>
                      <w:proofErr w:type="gramEnd"/>
                      <w:r w:rsidRPr="00DE1FBE">
                        <w:rPr>
                          <w:rFonts w:asciiTheme="minorHAnsi" w:eastAsia="Calibri" w:hAnsiTheme="minorHAnsi" w:cs="Arial"/>
                          <w:b/>
                          <w:bCs/>
                          <w:sz w:val="21"/>
                          <w:szCs w:val="21"/>
                          <w:lang w:val="fr-FR"/>
                        </w:rPr>
                        <w:t xml:space="preserve"> que d’ordinaire (47%). Les femmes et les plus jeunes se montrent particulièrement attentifs à l’idée de prendre soin d’eux à cette période. </w:t>
                      </w:r>
                      <w:r w:rsidR="00DE1FBE" w:rsidRPr="00DE1FBE">
                        <w:rPr>
                          <w:rFonts w:asciiTheme="minorHAnsi" w:eastAsia="Calibri" w:hAnsiTheme="minorHAnsi" w:cs="Arial"/>
                          <w:b/>
                          <w:bCs/>
                          <w:sz w:val="21"/>
                          <w:szCs w:val="21"/>
                          <w:lang w:val="fr-FR"/>
                        </w:rPr>
                        <w:t>Ceux qui ont l’ambition de travailler à leur bien-être durant cette période ont prévu un budget de 81€ en moyenne pour réaliser leurs envies.</w:t>
                      </w:r>
                    </w:p>
                    <w:p w14:paraId="196A52A9" w14:textId="70080B35" w:rsidR="00443B89" w:rsidRPr="00640CEC" w:rsidRDefault="00443B89" w:rsidP="00443B89">
                      <w:pPr>
                        <w:autoSpaceDE w:val="0"/>
                        <w:autoSpaceDN w:val="0"/>
                        <w:adjustRightInd w:val="0"/>
                        <w:spacing w:line="360" w:lineRule="auto"/>
                        <w:ind w:left="284"/>
                        <w:jc w:val="both"/>
                        <w:rPr>
                          <w:rFonts w:asciiTheme="minorHAnsi" w:hAnsiTheme="minorHAnsi"/>
                          <w:b/>
                          <w:sz w:val="14"/>
                          <w:szCs w:val="14"/>
                          <w:lang w:val="fr-FR"/>
                        </w:rPr>
                      </w:pPr>
                    </w:p>
                    <w:p w14:paraId="582BF995" w14:textId="77777777" w:rsidR="00DE1FBE" w:rsidRPr="00DE1FBE" w:rsidRDefault="00DE1FBE" w:rsidP="00DE1FBE">
                      <w:pPr>
                        <w:numPr>
                          <w:ilvl w:val="0"/>
                          <w:numId w:val="2"/>
                        </w:numPr>
                        <w:spacing w:line="360" w:lineRule="auto"/>
                        <w:ind w:left="284" w:hanging="284"/>
                        <w:contextualSpacing/>
                        <w:jc w:val="both"/>
                        <w:rPr>
                          <w:rFonts w:asciiTheme="minorHAnsi" w:hAnsiTheme="minorHAnsi"/>
                          <w:b/>
                          <w:bCs/>
                          <w:color w:val="92D050"/>
                          <w:lang w:val="fr-FR"/>
                        </w:rPr>
                      </w:pPr>
                      <w:r w:rsidRPr="00DE1FBE">
                        <w:rPr>
                          <w:rFonts w:asciiTheme="minorHAnsi" w:hAnsiTheme="minorHAnsi"/>
                          <w:b/>
                          <w:bCs/>
                          <w:color w:val="92D050"/>
                          <w:lang w:val="fr-FR"/>
                        </w:rPr>
                        <w:t>Offrir des cadeaux liés au soin du corps, pourquoi pas ?</w:t>
                      </w:r>
                    </w:p>
                    <w:p w14:paraId="17FB4600" w14:textId="0C3E80E7" w:rsidR="00EB0E10" w:rsidRPr="00DE1FBE" w:rsidRDefault="00FE726D" w:rsidP="00DE1FBE">
                      <w:pPr>
                        <w:autoSpaceDE w:val="0"/>
                        <w:autoSpaceDN w:val="0"/>
                        <w:adjustRightInd w:val="0"/>
                        <w:spacing w:line="360" w:lineRule="auto"/>
                        <w:ind w:left="284"/>
                        <w:jc w:val="both"/>
                        <w:rPr>
                          <w:rFonts w:asciiTheme="minorHAnsi" w:eastAsia="Calibri" w:hAnsiTheme="minorHAnsi" w:cs="Arial"/>
                          <w:b/>
                          <w:bCs/>
                          <w:sz w:val="21"/>
                          <w:szCs w:val="21"/>
                          <w:lang w:val="fr-FR"/>
                        </w:rPr>
                      </w:pPr>
                      <w:r w:rsidRPr="00DE1FBE">
                        <w:rPr>
                          <w:rFonts w:asciiTheme="minorHAnsi" w:eastAsia="Calibri" w:hAnsiTheme="minorHAnsi" w:cs="Arial"/>
                          <w:b/>
                          <w:bCs/>
                          <w:sz w:val="21"/>
                          <w:szCs w:val="21"/>
                          <w:lang w:val="fr-FR"/>
                        </w:rPr>
                        <w:t>59% des Français déclarent avoir l’intention d’offrir des cadeaux liés aux soin</w:t>
                      </w:r>
                      <w:r w:rsidR="00EB3178">
                        <w:rPr>
                          <w:rFonts w:asciiTheme="minorHAnsi" w:eastAsia="Calibri" w:hAnsiTheme="minorHAnsi" w:cs="Arial"/>
                          <w:b/>
                          <w:bCs/>
                          <w:sz w:val="21"/>
                          <w:szCs w:val="21"/>
                          <w:lang w:val="fr-FR"/>
                        </w:rPr>
                        <w:t>s</w:t>
                      </w:r>
                      <w:r w:rsidRPr="00DE1FBE">
                        <w:rPr>
                          <w:rFonts w:asciiTheme="minorHAnsi" w:eastAsia="Calibri" w:hAnsiTheme="minorHAnsi" w:cs="Arial"/>
                          <w:b/>
                          <w:bCs/>
                          <w:sz w:val="21"/>
                          <w:szCs w:val="21"/>
                          <w:lang w:val="fr-FR"/>
                        </w:rPr>
                        <w:t xml:space="preserve"> du corps à l’occasion des fêtes de fin d’année. Le parfum (49%) et dans une moindre mesure les sets de produits pour le corps (gels douches, </w:t>
                      </w:r>
                      <w:proofErr w:type="spellStart"/>
                      <w:r w:rsidRPr="00DE1FBE">
                        <w:rPr>
                          <w:rFonts w:asciiTheme="minorHAnsi" w:eastAsia="Calibri" w:hAnsiTheme="minorHAnsi" w:cs="Arial"/>
                          <w:b/>
                          <w:bCs/>
                          <w:sz w:val="21"/>
                          <w:szCs w:val="21"/>
                          <w:lang w:val="fr-FR"/>
                        </w:rPr>
                        <w:t>crê</w:t>
                      </w:r>
                      <w:r w:rsidR="005A3BD2">
                        <w:rPr>
                          <w:rFonts w:asciiTheme="minorHAnsi" w:eastAsia="Calibri" w:hAnsiTheme="minorHAnsi" w:cs="Arial"/>
                          <w:b/>
                          <w:bCs/>
                          <w:sz w:val="21"/>
                          <w:szCs w:val="21"/>
                          <w:lang w:val="fr-FR"/>
                        </w:rPr>
                        <w:t>m</w:t>
                      </w:r>
                      <w:r w:rsidRPr="00DE1FBE">
                        <w:rPr>
                          <w:rFonts w:asciiTheme="minorHAnsi" w:eastAsia="Calibri" w:hAnsiTheme="minorHAnsi" w:cs="Arial"/>
                          <w:b/>
                          <w:bCs/>
                          <w:sz w:val="21"/>
                          <w:szCs w:val="21"/>
                          <w:lang w:val="fr-FR"/>
                        </w:rPr>
                        <w:t>es</w:t>
                      </w:r>
                      <w:proofErr w:type="spellEnd"/>
                      <w:r w:rsidRPr="00DE1FBE">
                        <w:rPr>
                          <w:rFonts w:asciiTheme="minorHAnsi" w:eastAsia="Calibri" w:hAnsiTheme="minorHAnsi" w:cs="Arial"/>
                          <w:b/>
                          <w:bCs/>
                          <w:sz w:val="21"/>
                          <w:szCs w:val="21"/>
                          <w:lang w:val="fr-FR"/>
                        </w:rPr>
                        <w:t xml:space="preserve"> hydratantes, bains moussants, etc. ; 32%) apparaissent comme les produits-phare de cette période. Les plus jeunes et les Français issus des catégories populaires se démarquent par leur recours plus fréquent à ce type de cadeaux. Pour ceux qui ont prévu d’offrir des soins à leurs proches, un budget moyen de 119€ au total est envisagé.</w:t>
                      </w:r>
                    </w:p>
                    <w:p w14:paraId="34518D26" w14:textId="2DC8BAE0" w:rsidR="00443B89" w:rsidRDefault="00443B89" w:rsidP="00443B89">
                      <w:pPr>
                        <w:autoSpaceDE w:val="0"/>
                        <w:autoSpaceDN w:val="0"/>
                        <w:adjustRightInd w:val="0"/>
                        <w:spacing w:line="360" w:lineRule="auto"/>
                        <w:ind w:left="284"/>
                        <w:jc w:val="both"/>
                        <w:rPr>
                          <w:rFonts w:asciiTheme="minorHAnsi" w:hAnsiTheme="minorHAnsi"/>
                          <w:b/>
                          <w:lang w:val="fr-FR"/>
                        </w:rPr>
                      </w:pPr>
                    </w:p>
                    <w:p w14:paraId="48A05A13" w14:textId="7CAF7CC1" w:rsidR="00626A2C" w:rsidRPr="00640CEC" w:rsidRDefault="004C2CDC" w:rsidP="00626A2C">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Les cadeaux liés au soin, entre intimité et utilité</w:t>
                      </w:r>
                    </w:p>
                    <w:p w14:paraId="37A0B2F6" w14:textId="441B5365" w:rsidR="009F030A" w:rsidRPr="00640CEC" w:rsidRDefault="00FE726D" w:rsidP="00443B89">
                      <w:pPr>
                        <w:autoSpaceDE w:val="0"/>
                        <w:autoSpaceDN w:val="0"/>
                        <w:adjustRightInd w:val="0"/>
                        <w:spacing w:line="360" w:lineRule="auto"/>
                        <w:ind w:left="284"/>
                        <w:jc w:val="both"/>
                        <w:rPr>
                          <w:rFonts w:asciiTheme="minorHAnsi" w:hAnsiTheme="minorHAnsi"/>
                          <w:b/>
                          <w:lang w:val="fr-FR"/>
                        </w:rPr>
                      </w:pPr>
                      <w:r w:rsidRPr="004C2CDC">
                        <w:rPr>
                          <w:rFonts w:asciiTheme="minorHAnsi" w:hAnsiTheme="minorHAnsi"/>
                          <w:b/>
                          <w:lang w:val="fr-FR"/>
                        </w:rPr>
                        <w:t xml:space="preserve">S’ils feront partie du panier et des cadeaux reçus par de nombreux Français, c’est que ces cadeaux liés aux soins du corps sont perçus très favorablement au sein de la population. Alors même qu’il s’agit d’un cadeau plutôt intime, 79% expliquant n’offrir ce type de produits qu’à des personnes qu’ils connaissent bien, ce sont également des cadeaux faciles à trouver </w:t>
                      </w:r>
                      <w:r w:rsidR="00EB3178">
                        <w:rPr>
                          <w:rFonts w:asciiTheme="minorHAnsi" w:hAnsiTheme="minorHAnsi"/>
                          <w:b/>
                          <w:lang w:val="fr-FR"/>
                        </w:rPr>
                        <w:t>(</w:t>
                      </w:r>
                      <w:r w:rsidRPr="004C2CDC">
                        <w:rPr>
                          <w:rFonts w:asciiTheme="minorHAnsi" w:hAnsiTheme="minorHAnsi"/>
                          <w:b/>
                          <w:lang w:val="fr-FR"/>
                        </w:rPr>
                        <w:t>75%</w:t>
                      </w:r>
                      <w:r w:rsidR="00EB3178">
                        <w:rPr>
                          <w:rFonts w:asciiTheme="minorHAnsi" w:hAnsiTheme="minorHAnsi"/>
                          <w:b/>
                          <w:lang w:val="fr-FR"/>
                        </w:rPr>
                        <w:t>)</w:t>
                      </w:r>
                      <w:r w:rsidRPr="004C2CDC">
                        <w:rPr>
                          <w:rFonts w:asciiTheme="minorHAnsi" w:hAnsiTheme="minorHAnsi"/>
                          <w:b/>
                          <w:lang w:val="fr-FR"/>
                        </w:rPr>
                        <w:t xml:space="preserve"> et qui font autant plaisir à offrir (71%) qu’à recevoir (67%). Et pour cause, pour la plupart des Français, il s’agit à la fois de cadeaux luxueux, que l’on ne peut pas nécessairement se permettre au quotidien (67%), mais également des cadeaux utiles (71%) aux personnes qui les reçoivent</w:t>
                      </w:r>
                      <w:r w:rsidR="004C2CDC">
                        <w:rPr>
                          <w:rFonts w:asciiTheme="minorHAnsi" w:hAnsiTheme="minorHAnsi"/>
                          <w:b/>
                          <w:lang w:val="fr-FR"/>
                        </w:rPr>
                        <w:t>.</w:t>
                      </w:r>
                    </w:p>
                  </w:txbxContent>
                </v:textbox>
              </v:roundrect>
            </w:pict>
          </mc:Fallback>
        </mc:AlternateContent>
      </w:r>
    </w:p>
    <w:p w14:paraId="345A3975" w14:textId="77777777" w:rsidR="00D36C4A" w:rsidRDefault="00D36C4A" w:rsidP="00B01F64">
      <w:pPr>
        <w:spacing w:line="360" w:lineRule="auto"/>
        <w:jc w:val="both"/>
        <w:rPr>
          <w:rFonts w:asciiTheme="minorHAnsi" w:hAnsiTheme="minorHAnsi"/>
          <w:color w:val="auto"/>
          <w:lang w:val="fr-FR"/>
        </w:rPr>
      </w:pPr>
    </w:p>
    <w:p w14:paraId="045B0B5C" w14:textId="77777777" w:rsidR="000355D1" w:rsidRDefault="000355D1" w:rsidP="00B01F64">
      <w:pPr>
        <w:pStyle w:val="Default"/>
        <w:spacing w:line="360" w:lineRule="auto"/>
        <w:jc w:val="both"/>
        <w:rPr>
          <w:rFonts w:cs="Times New Roman"/>
          <w:b/>
          <w:color w:val="auto"/>
          <w:szCs w:val="22"/>
          <w:lang w:eastAsia="en-US"/>
        </w:rPr>
      </w:pPr>
    </w:p>
    <w:p w14:paraId="33CF7155" w14:textId="77777777" w:rsidR="000355D1" w:rsidRDefault="000355D1" w:rsidP="00B01F64">
      <w:pPr>
        <w:pStyle w:val="Default"/>
        <w:spacing w:line="360" w:lineRule="auto"/>
        <w:jc w:val="both"/>
        <w:rPr>
          <w:rFonts w:cs="Times New Roman"/>
          <w:b/>
          <w:color w:val="auto"/>
          <w:szCs w:val="22"/>
          <w:lang w:eastAsia="en-US"/>
        </w:rPr>
      </w:pPr>
    </w:p>
    <w:p w14:paraId="383BAA76" w14:textId="77777777" w:rsidR="00641F96" w:rsidRDefault="00641F96">
      <w:pPr>
        <w:rPr>
          <w:rFonts w:ascii="Calibri" w:hAnsi="Calibri"/>
          <w:b/>
          <w:color w:val="auto"/>
          <w:sz w:val="24"/>
          <w:lang w:val="fr-FR"/>
        </w:rPr>
      </w:pPr>
      <w:r w:rsidRPr="000F2CF9">
        <w:rPr>
          <w:b/>
          <w:color w:val="auto"/>
          <w:lang w:val="fr-FR"/>
        </w:rPr>
        <w:br w:type="page"/>
      </w:r>
    </w:p>
    <w:p w14:paraId="64074FE0" w14:textId="77777777" w:rsidR="00652CCF" w:rsidRPr="003255E8" w:rsidRDefault="008E4568" w:rsidP="008565AD">
      <w:pPr>
        <w:pStyle w:val="Default"/>
        <w:tabs>
          <w:tab w:val="left" w:pos="2952"/>
        </w:tabs>
        <w:spacing w:line="360" w:lineRule="auto"/>
        <w:jc w:val="both"/>
        <w:rPr>
          <w:rFonts w:cs="Times New Roman"/>
          <w:b/>
          <w:color w:val="auto"/>
          <w:szCs w:val="22"/>
          <w:lang w:eastAsia="en-US"/>
        </w:rPr>
      </w:pPr>
      <w:r w:rsidRPr="008E4568">
        <w:rPr>
          <w:rFonts w:cs="Times New Roman"/>
          <w:b/>
          <w:color w:val="auto"/>
          <w:szCs w:val="22"/>
          <w:lang w:eastAsia="en-US"/>
        </w:rPr>
        <w:lastRenderedPageBreak/>
        <w:t xml:space="preserve">Dans le détail… </w:t>
      </w:r>
    </w:p>
    <w:p w14:paraId="07902A82" w14:textId="0ED1BE3D" w:rsidR="00353499" w:rsidRDefault="00353499" w:rsidP="00F451FD">
      <w:pPr>
        <w:spacing w:line="360" w:lineRule="auto"/>
        <w:jc w:val="both"/>
        <w:rPr>
          <w:rFonts w:asciiTheme="minorHAnsi" w:hAnsiTheme="minorHAnsi" w:cs="Calibri"/>
          <w:b/>
          <w:bCs/>
          <w:color w:val="92D050"/>
          <w:lang w:val="fr-FR" w:eastAsia="fr-FR"/>
        </w:rPr>
      </w:pPr>
    </w:p>
    <w:p w14:paraId="558A5D5F" w14:textId="77777777" w:rsidR="004C2CDC" w:rsidRPr="00A624B0" w:rsidRDefault="004C2CDC" w:rsidP="004C2CDC">
      <w:pPr>
        <w:spacing w:line="360" w:lineRule="auto"/>
        <w:contextualSpacing/>
        <w:jc w:val="both"/>
        <w:rPr>
          <w:rFonts w:asciiTheme="minorHAnsi" w:hAnsiTheme="minorHAnsi"/>
          <w:b/>
          <w:bCs/>
          <w:color w:val="92D050"/>
          <w:lang w:val="fr-FR"/>
        </w:rPr>
      </w:pPr>
      <w:r w:rsidRPr="00A624B0">
        <w:rPr>
          <w:rFonts w:asciiTheme="minorHAnsi" w:hAnsiTheme="minorHAnsi"/>
          <w:b/>
          <w:bCs/>
          <w:color w:val="92D050"/>
          <w:lang w:val="fr-FR"/>
        </w:rPr>
        <w:t>Parler de son corps, une conversation gênante ?</w:t>
      </w:r>
    </w:p>
    <w:p w14:paraId="6F6FB720" w14:textId="77777777" w:rsidR="00CC3F1D" w:rsidRPr="00CC3F1D" w:rsidRDefault="00CC3F1D" w:rsidP="00CC3F1D">
      <w:pPr>
        <w:spacing w:line="360" w:lineRule="auto"/>
        <w:ind w:left="284"/>
        <w:contextualSpacing/>
        <w:jc w:val="both"/>
        <w:rPr>
          <w:rFonts w:asciiTheme="minorHAnsi" w:hAnsiTheme="minorHAnsi"/>
          <w:b/>
          <w:bCs/>
          <w:color w:val="92D050"/>
          <w:lang w:val="fr-FR"/>
        </w:rPr>
      </w:pPr>
    </w:p>
    <w:p w14:paraId="28153A9B" w14:textId="1A8BC7BF" w:rsidR="00085540" w:rsidRDefault="00045608" w:rsidP="00085540">
      <w:pPr>
        <w:pStyle w:val="Paragraphedeliste"/>
        <w:numPr>
          <w:ilvl w:val="0"/>
          <w:numId w:val="1"/>
        </w:numPr>
        <w:spacing w:line="360" w:lineRule="auto"/>
        <w:jc w:val="both"/>
      </w:pPr>
      <w:r w:rsidRPr="00BA6F4F">
        <w:rPr>
          <w:b/>
        </w:rPr>
        <w:t>Parler de leur corps avec leur proches ne semble pas gêner particulièrement les Français, quoiqu’ils distinguent dans leur entourage différent</w:t>
      </w:r>
      <w:r w:rsidR="005A3BD2">
        <w:rPr>
          <w:b/>
        </w:rPr>
        <w:t>s</w:t>
      </w:r>
      <w:r w:rsidRPr="00BA6F4F">
        <w:rPr>
          <w:b/>
        </w:rPr>
        <w:t xml:space="preserve"> degrés de confiance pour aborder ce sujet</w:t>
      </w:r>
      <w:r>
        <w:t xml:space="preserve">. Ils seront ainsi surtout à l’aise pour en discuter avec leur conjoint (84%), mais se montreront un peu plus réservés face à leur famille (70%) ou à leurs amis (65%), tout en restant majoritairement sereins. Les collègues de travail, dans l’ensemble de la population (47%) comme chez ceux qui exercent aujourd’hui une activité (53%), suscitent davantage d’interrogations, seul un Français sur deux </w:t>
      </w:r>
      <w:r w:rsidR="00BA6F4F">
        <w:t xml:space="preserve">se sentant à l’aise avec l’idée de parler des enjeux liés à son corps dans son environnement professionnel. </w:t>
      </w:r>
    </w:p>
    <w:p w14:paraId="396109DE" w14:textId="77777777" w:rsidR="00797943" w:rsidRDefault="00797943" w:rsidP="00797943">
      <w:pPr>
        <w:pStyle w:val="Paragraphedeliste"/>
        <w:spacing w:line="360" w:lineRule="auto"/>
        <w:jc w:val="both"/>
      </w:pPr>
    </w:p>
    <w:p w14:paraId="06227326" w14:textId="51DB4B2A" w:rsidR="00797943" w:rsidRDefault="00BA6F4F" w:rsidP="00797943">
      <w:pPr>
        <w:pStyle w:val="Paragraphedeliste"/>
        <w:numPr>
          <w:ilvl w:val="0"/>
          <w:numId w:val="1"/>
        </w:numPr>
        <w:spacing w:line="360" w:lineRule="auto"/>
        <w:jc w:val="both"/>
      </w:pPr>
      <w:r w:rsidRPr="00BA6F4F">
        <w:rPr>
          <w:b/>
        </w:rPr>
        <w:t>Majoritairement à l’aise pour évoquer leur corps avec leurs proches, les Français sont néanmoins plus embarrassés par certains sujets que par d’autres</w:t>
      </w:r>
      <w:r>
        <w:t>. 29% déclarent ainsi avoir des difficultés à aborder les défauts qu’ils trouvent à leur corps, 25% ont des réticences à parler de leur poids et 21% préfèrent ne pas évoquer toutes les questions liées à leur pilosité. Dans chacun des cas, les femmes, beaucoup plus que les hommes, manifestent une gêne à parler de ces sujets (écarts entre 11 et 13 points).</w:t>
      </w:r>
    </w:p>
    <w:p w14:paraId="68D94735" w14:textId="77777777" w:rsidR="00BA6F4F" w:rsidRDefault="00BA6F4F" w:rsidP="00BA6F4F">
      <w:pPr>
        <w:pStyle w:val="Paragraphedeliste"/>
      </w:pPr>
    </w:p>
    <w:p w14:paraId="64DF62AC" w14:textId="15FA43C5" w:rsidR="00BA6F4F" w:rsidRPr="00E7132A" w:rsidRDefault="00BA6F4F" w:rsidP="00797943">
      <w:pPr>
        <w:pStyle w:val="Paragraphedeliste"/>
        <w:numPr>
          <w:ilvl w:val="0"/>
          <w:numId w:val="1"/>
        </w:numPr>
        <w:spacing w:line="360" w:lineRule="auto"/>
        <w:jc w:val="both"/>
        <w:rPr>
          <w:b/>
        </w:rPr>
      </w:pPr>
      <w:r>
        <w:t>Dans ce contexte où s’entremêlent une relative sérénité face aux enjeu</w:t>
      </w:r>
      <w:r w:rsidR="00EA1E16">
        <w:t>x</w:t>
      </w:r>
      <w:r>
        <w:t xml:space="preserve"> du corps et la persistance d’une certaine gêne, </w:t>
      </w:r>
      <w:r w:rsidR="00EA1E16">
        <w:t xml:space="preserve">les activités liées au soin et à l’entretien de son corps sont-elles perçues comme des activités pouvant se faire à plusieurs ou étant strictement réservées au registre de l’intime. </w:t>
      </w:r>
      <w:r w:rsidR="00EA1E16" w:rsidRPr="00E7132A">
        <w:rPr>
          <w:b/>
        </w:rPr>
        <w:t xml:space="preserve">On constate que les rendez-vous chez le coiffeur ou le barbier (67%), les entrainements à la salle de sport (64%), les </w:t>
      </w:r>
      <w:r w:rsidR="005A3BD2">
        <w:rPr>
          <w:b/>
        </w:rPr>
        <w:t>séances</w:t>
      </w:r>
      <w:r w:rsidR="00EA1E16" w:rsidRPr="00E7132A">
        <w:rPr>
          <w:b/>
        </w:rPr>
        <w:t xml:space="preserve"> de massage (64%) ou, dans une moindre mesure, les soins du visage (55%) apparaissent comme des activités pouvant être réalisées collectivement, en présence d’un </w:t>
      </w:r>
      <w:r w:rsidR="00062848" w:rsidRPr="00E7132A">
        <w:rPr>
          <w:b/>
        </w:rPr>
        <w:t>proche.</w:t>
      </w:r>
      <w:r w:rsidR="00062848">
        <w:t xml:space="preserve"> Les rendez-vous liés à l’épilation (61%) et aux modifications corporelles (tatouages, piercings, colorations, etc. ; 62%) sont à l’inverse perçus comme des activités que l’on réalise</w:t>
      </w:r>
      <w:r w:rsidR="005A3BD2">
        <w:t xml:space="preserve"> davantage</w:t>
      </w:r>
      <w:r w:rsidR="00062848">
        <w:t xml:space="preserve"> seul. Les femmes et les plus jeunes, alors même qu’ils sont parmi les catégories les plus gênées à évoquer les difficultés qu’ils rencontrent </w:t>
      </w:r>
      <w:r w:rsidR="005A3BD2">
        <w:t>avec</w:t>
      </w:r>
      <w:r w:rsidR="00062848">
        <w:t xml:space="preserve"> leur corps, se montrent plus enclins que la moyenne à envisager les différentes activités comme pouvant se réaliser avec un proche, signe d’un hiatus entre le fait de verbaliser leur rapport au corps et le fait d’agir pour l’embellir. </w:t>
      </w:r>
      <w:r w:rsidR="00A67EBF">
        <w:t>A noter que</w:t>
      </w:r>
      <w:r w:rsidR="007B4ADB">
        <w:t xml:space="preserve">, s’agissant déjà de la personne avec laquelle ils se sentent le plus à l’aise pour aborder les questions liées à leur corps, </w:t>
      </w:r>
      <w:r w:rsidR="007B4ADB" w:rsidRPr="00E7132A">
        <w:rPr>
          <w:b/>
        </w:rPr>
        <w:t xml:space="preserve">le conjoint est également le proche avec lequel les Français envisagent le plus de réaliser ces différentes activités, devant les amis et la famille. </w:t>
      </w:r>
    </w:p>
    <w:p w14:paraId="2C19F9A4" w14:textId="77777777" w:rsidR="00E7132A" w:rsidRPr="00640CEC" w:rsidRDefault="00E7132A" w:rsidP="00E7132A">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lastRenderedPageBreak/>
        <w:t>Sur les réseaux sociaux, les jeunes se dévoilent</w:t>
      </w:r>
    </w:p>
    <w:p w14:paraId="033B9E10" w14:textId="77777777" w:rsidR="00797943" w:rsidRPr="00797943" w:rsidRDefault="00797943" w:rsidP="00797943">
      <w:pPr>
        <w:spacing w:line="360" w:lineRule="auto"/>
        <w:jc w:val="both"/>
        <w:rPr>
          <w:rFonts w:asciiTheme="minorHAnsi" w:hAnsiTheme="minorHAnsi"/>
          <w:b/>
          <w:bCs/>
          <w:color w:val="92D050"/>
          <w:lang w:val="fr-FR"/>
        </w:rPr>
      </w:pPr>
    </w:p>
    <w:p w14:paraId="2EB18A07" w14:textId="3D06AB2B" w:rsidR="00DF001F" w:rsidRDefault="00E7132A" w:rsidP="00F52255">
      <w:pPr>
        <w:pStyle w:val="Paragraphedeliste"/>
        <w:numPr>
          <w:ilvl w:val="0"/>
          <w:numId w:val="1"/>
        </w:numPr>
        <w:spacing w:line="360" w:lineRule="auto"/>
        <w:jc w:val="both"/>
      </w:pPr>
      <w:r>
        <w:t xml:space="preserve">Versant online de la vie collective, les réseaux sociaux deviennent également le lieu d’une certaine mise en scène de son corps. </w:t>
      </w:r>
      <w:r w:rsidR="00FE456D" w:rsidRPr="00DB4CE2">
        <w:rPr>
          <w:b/>
        </w:rPr>
        <w:t xml:space="preserve">Si, dans l’ensemble de la population, l’affichage de son corps et des différentes activités liées à son entretien reste minoritaire (36% déclarent avoir déjà mis une photo de leur corps habillé sur les réseaux sociaux), les jeunes, chez qui les réseaux sont largement plus utilisés, déclarent un affichage </w:t>
      </w:r>
      <w:r w:rsidR="005A3BD2">
        <w:rPr>
          <w:b/>
        </w:rPr>
        <w:t xml:space="preserve">bien plus </w:t>
      </w:r>
      <w:r w:rsidR="00FE456D" w:rsidRPr="00DB4CE2">
        <w:rPr>
          <w:b/>
        </w:rPr>
        <w:t>massif</w:t>
      </w:r>
      <w:r w:rsidR="00FE456D">
        <w:t>. 66% des moins de 35 ans auraient ainsi déjà mis une photo de leur corps habillé sur les réseaux sociaux, 40%</w:t>
      </w:r>
      <w:r w:rsidR="00DB4CE2">
        <w:t xml:space="preserve"> affirmant y avoir déjà affiché une photo dénudée au moins en partie (en maillot de bain, sous-vêtement</w:t>
      </w:r>
      <w:r w:rsidR="005A3BD2">
        <w:t>s</w:t>
      </w:r>
      <w:r w:rsidR="00DB4CE2">
        <w:t xml:space="preserve">, </w:t>
      </w:r>
      <w:r w:rsidR="005A3BD2">
        <w:t>voire</w:t>
      </w:r>
      <w:r w:rsidR="00DB4CE2">
        <w:t xml:space="preserve"> nus). 52% déclarent également avoir déjà posté des images liées à leurs changements de coiffure, 38% des éléments liés à leurs soins de visage ou de corps, et 39% des éléments liés à leurs entraînements en salle de sport. Ils déclarent ainsi, malgré une gêne plus marquée que la moyenne à évoquer leurs corps avec leurs proches, d’une tentation à sa médiatisation et à sa mise en scène sur les réseaux sociaux. </w:t>
      </w:r>
    </w:p>
    <w:p w14:paraId="7FD56530" w14:textId="77777777" w:rsidR="00E231A5" w:rsidRPr="00F52255" w:rsidRDefault="00E231A5" w:rsidP="00E231A5">
      <w:pPr>
        <w:pStyle w:val="Paragraphedeliste"/>
        <w:spacing w:line="360" w:lineRule="auto"/>
        <w:jc w:val="both"/>
      </w:pPr>
    </w:p>
    <w:p w14:paraId="541E42F6" w14:textId="77777777" w:rsidR="00DB4CE2" w:rsidRPr="00DE1FBE" w:rsidRDefault="00DB4CE2" w:rsidP="00DB4CE2">
      <w:pPr>
        <w:spacing w:line="360" w:lineRule="auto"/>
        <w:contextualSpacing/>
        <w:jc w:val="both"/>
        <w:rPr>
          <w:rFonts w:asciiTheme="minorHAnsi" w:hAnsiTheme="minorHAnsi"/>
          <w:b/>
          <w:bCs/>
          <w:color w:val="92D050"/>
          <w:lang w:val="fr-FR"/>
        </w:rPr>
      </w:pPr>
      <w:r w:rsidRPr="00DE1FBE">
        <w:rPr>
          <w:rFonts w:asciiTheme="minorHAnsi" w:hAnsiTheme="minorHAnsi"/>
          <w:b/>
          <w:bCs/>
          <w:color w:val="92D050"/>
          <w:lang w:val="fr-FR"/>
        </w:rPr>
        <w:t>Les fêtes de fin d’année, une occasion de prendre soin de soi ?</w:t>
      </w:r>
    </w:p>
    <w:p w14:paraId="565965E4" w14:textId="0067D1CC" w:rsidR="00571517" w:rsidRDefault="00571517" w:rsidP="00F434EB">
      <w:pPr>
        <w:spacing w:line="360" w:lineRule="auto"/>
        <w:contextualSpacing/>
        <w:jc w:val="both"/>
        <w:rPr>
          <w:rFonts w:asciiTheme="minorHAnsi" w:hAnsiTheme="minorHAnsi"/>
          <w:b/>
          <w:bCs/>
          <w:color w:val="92D050"/>
          <w:lang w:val="fr-FR"/>
        </w:rPr>
      </w:pPr>
    </w:p>
    <w:p w14:paraId="4BAD18E2" w14:textId="52738EC9" w:rsidR="00DB4CE2" w:rsidRDefault="007E39B2" w:rsidP="00DB4CE2">
      <w:pPr>
        <w:pStyle w:val="Paragraphedeliste"/>
        <w:numPr>
          <w:ilvl w:val="0"/>
          <w:numId w:val="1"/>
        </w:numPr>
        <w:spacing w:line="360" w:lineRule="auto"/>
        <w:jc w:val="both"/>
        <w:rPr>
          <w:b/>
        </w:rPr>
      </w:pPr>
      <w:r w:rsidRPr="00FB6AD6">
        <w:rPr>
          <w:b/>
        </w:rPr>
        <w:t xml:space="preserve">Près </w:t>
      </w:r>
      <w:r w:rsidR="00DB4CE2" w:rsidRPr="00FB6AD6">
        <w:rPr>
          <w:b/>
        </w:rPr>
        <w:t>de 7 Français sur 10</w:t>
      </w:r>
      <w:r w:rsidRPr="00FB6AD6">
        <w:rPr>
          <w:b/>
        </w:rPr>
        <w:t xml:space="preserve"> indiquent leur intention de prendre plus particulièrement soin d’eux dans la perspective de l’approche des fêtes</w:t>
      </w:r>
      <w:r>
        <w:t xml:space="preserve">. Ils envisagent pour ce faire trois actions majeures : se rendre chez </w:t>
      </w:r>
      <w:r w:rsidRPr="00FB6AD6">
        <w:rPr>
          <w:b/>
        </w:rPr>
        <w:t>le coiffeur</w:t>
      </w:r>
      <w:r>
        <w:t xml:space="preserve"> (51% déclarent qu’ils prendront rendez-vous), s’acheter de </w:t>
      </w:r>
      <w:r w:rsidRPr="00FB6AD6">
        <w:rPr>
          <w:b/>
        </w:rPr>
        <w:t>nouveaux vêtements</w:t>
      </w:r>
      <w:r>
        <w:t xml:space="preserve"> (48%) et </w:t>
      </w:r>
      <w:r w:rsidRPr="00FB6AD6">
        <w:rPr>
          <w:b/>
        </w:rPr>
        <w:t>s’apprêter plus que d’ordinaire</w:t>
      </w:r>
      <w:r>
        <w:t xml:space="preserve"> à l’occasion des différents réveillons (47%), grâce à une tenue, un maquillage ou </w:t>
      </w:r>
      <w:proofErr w:type="gramStart"/>
      <w:r>
        <w:t>une coiffure plus travaillés</w:t>
      </w:r>
      <w:proofErr w:type="gramEnd"/>
      <w:r>
        <w:t xml:space="preserve"> qu’à l’ordinaire. 37% envisagent même de renforcer leur entraînement sportif, sans doute pour préparer leur corps aux différents excès des fêtes. </w:t>
      </w:r>
      <w:r w:rsidR="000339FE">
        <w:t xml:space="preserve">On note à nouveau que les plus jeunes se distinguent de leurs ainés en indiquant largement davantage procéder à différents types d’activités, plaçant la période des fêtes comme un moment particulier de soin, de bien-être et d’apparat. </w:t>
      </w:r>
      <w:r w:rsidR="000339FE" w:rsidRPr="00FB6AD6">
        <w:rPr>
          <w:b/>
        </w:rPr>
        <w:t xml:space="preserve">Il en va de même pour les femmes, qui, bien plus que les hommes, décrivent leur intention de s’apprêter </w:t>
      </w:r>
      <w:r w:rsidR="00FB6AD6">
        <w:rPr>
          <w:b/>
        </w:rPr>
        <w:t xml:space="preserve">et prendre soin d’elles </w:t>
      </w:r>
      <w:r w:rsidR="000339FE" w:rsidRPr="00FB6AD6">
        <w:rPr>
          <w:b/>
        </w:rPr>
        <w:t>à l’occasion des fêtes</w:t>
      </w:r>
      <w:r w:rsidR="005A3BD2">
        <w:rPr>
          <w:b/>
        </w:rPr>
        <w:t>.</w:t>
      </w:r>
    </w:p>
    <w:p w14:paraId="6C2EE472" w14:textId="77777777" w:rsidR="00F855B1" w:rsidRDefault="00F855B1" w:rsidP="00F855B1">
      <w:pPr>
        <w:pStyle w:val="Paragraphedeliste"/>
        <w:spacing w:line="360" w:lineRule="auto"/>
        <w:jc w:val="both"/>
        <w:rPr>
          <w:b/>
        </w:rPr>
      </w:pPr>
    </w:p>
    <w:p w14:paraId="2E0E9D3C" w14:textId="49ECC94E" w:rsidR="00F855B1" w:rsidRDefault="00F855B1" w:rsidP="00DB4CE2">
      <w:pPr>
        <w:pStyle w:val="Paragraphedeliste"/>
        <w:numPr>
          <w:ilvl w:val="0"/>
          <w:numId w:val="1"/>
        </w:numPr>
        <w:spacing w:line="360" w:lineRule="auto"/>
        <w:jc w:val="both"/>
        <w:rPr>
          <w:b/>
        </w:rPr>
      </w:pPr>
      <w:r>
        <w:rPr>
          <w:b/>
        </w:rPr>
        <w:t>Prendre soin de soi implique un budget non négligeable pour ceux qui l’envisagent, un budget de 81€ étant envisagé pour les dépenses de soin</w:t>
      </w:r>
      <w:r w:rsidR="00DD116F">
        <w:rPr>
          <w:b/>
        </w:rPr>
        <w:t xml:space="preserve"> pendant les fêtes, </w:t>
      </w:r>
      <w:r w:rsidR="00DD116F" w:rsidRPr="00DD116F">
        <w:t xml:space="preserve">un budget légèrement </w:t>
      </w:r>
      <w:r w:rsidR="005A3BD2">
        <w:t>re</w:t>
      </w:r>
      <w:r w:rsidR="00DD116F" w:rsidRPr="00DD116F">
        <w:t xml:space="preserve">vu à la hausse chez les femmes (84€), </w:t>
      </w:r>
      <w:r w:rsidR="005A3BD2">
        <w:t>et plus encore</w:t>
      </w:r>
      <w:r w:rsidR="00DD116F" w:rsidRPr="00DD116F">
        <w:t xml:space="preserve"> chez ceux qui se préoccupent particulièrement de la mode et des tendances (101€).</w:t>
      </w:r>
      <w:r w:rsidR="00DD116F">
        <w:rPr>
          <w:b/>
        </w:rPr>
        <w:t xml:space="preserve"> </w:t>
      </w:r>
    </w:p>
    <w:p w14:paraId="1F8F3D13" w14:textId="77777777" w:rsidR="00DD116F" w:rsidRPr="00DD116F" w:rsidRDefault="00DD116F" w:rsidP="00DD116F">
      <w:pPr>
        <w:pStyle w:val="Paragraphedeliste"/>
        <w:rPr>
          <w:b/>
        </w:rPr>
      </w:pPr>
    </w:p>
    <w:p w14:paraId="62D6F712" w14:textId="2BDBE413" w:rsidR="00EB0E10" w:rsidRPr="003B05DF" w:rsidRDefault="00FE726D" w:rsidP="003B05DF">
      <w:pPr>
        <w:pStyle w:val="Paragraphedeliste"/>
        <w:numPr>
          <w:ilvl w:val="0"/>
          <w:numId w:val="1"/>
        </w:numPr>
        <w:spacing w:line="360" w:lineRule="auto"/>
        <w:jc w:val="both"/>
        <w:rPr>
          <w:b/>
        </w:rPr>
      </w:pPr>
      <w:r w:rsidRPr="003B05DF">
        <w:rPr>
          <w:b/>
        </w:rPr>
        <w:t xml:space="preserve">Pour prendre soin d’eux à l’occasion des fêtes, 18% des Français (et jusqu’à 28% des moins de 35 ans) affirment qu’ils demanderont à leurs proches des cadeaux liés au soin du corps, comme des </w:t>
      </w:r>
      <w:r w:rsidRPr="003B05DF">
        <w:rPr>
          <w:b/>
        </w:rPr>
        <w:lastRenderedPageBreak/>
        <w:t xml:space="preserve">abonnements sportifs, des soins, des massages, etc. </w:t>
      </w:r>
      <w:r w:rsidRPr="003B05DF">
        <w:t>Ils seront plus nombreux encore (26%) à imaginer utiliser l’argent qu’ils pensent recevoir durant les fêtes pour s’offrir à eux-mêmes ce type d’activités</w:t>
      </w:r>
      <w:r w:rsidR="003B05DF" w:rsidRPr="003B05DF">
        <w:t xml:space="preserve"> </w:t>
      </w:r>
      <w:r w:rsidRPr="003B05DF">
        <w:t>(39% chez les jeunes).</w:t>
      </w:r>
    </w:p>
    <w:p w14:paraId="27069B6A" w14:textId="77777777" w:rsidR="003B05DF" w:rsidRPr="003B05DF" w:rsidRDefault="003B05DF" w:rsidP="003B05DF">
      <w:pPr>
        <w:pStyle w:val="Paragraphedeliste"/>
        <w:rPr>
          <w:b/>
        </w:rPr>
      </w:pPr>
    </w:p>
    <w:p w14:paraId="218A6506" w14:textId="43E158DA" w:rsidR="00EB0E10" w:rsidRPr="003B05DF" w:rsidRDefault="00FE726D" w:rsidP="00552E41">
      <w:pPr>
        <w:pStyle w:val="Paragraphedeliste"/>
        <w:numPr>
          <w:ilvl w:val="0"/>
          <w:numId w:val="1"/>
        </w:numPr>
        <w:spacing w:line="360" w:lineRule="auto"/>
        <w:jc w:val="both"/>
      </w:pPr>
      <w:r w:rsidRPr="00FE726D">
        <w:rPr>
          <w:b/>
        </w:rPr>
        <w:t xml:space="preserve">Cependant, après les fêtes, </w:t>
      </w:r>
      <w:r w:rsidR="005A3BD2">
        <w:rPr>
          <w:b/>
        </w:rPr>
        <w:t>la situation</w:t>
      </w:r>
      <w:r w:rsidRPr="00FE726D">
        <w:rPr>
          <w:b/>
        </w:rPr>
        <w:t xml:space="preserve"> devrait revenir à la normale : la majorité des Français estime que le budget qu’ils consacreront aux différentes activités de soins testées sera stable pour 2019</w:t>
      </w:r>
      <w:r w:rsidR="003B05DF">
        <w:t xml:space="preserve">, que ce soit pour leurs rendez-vous chez le coiffeur (73%), leurs visites dans des instituts de beauté (69%), leurs abonnements à la salle de sport (69%), leurs produits de soins (69%) ou leurs projets de modifications corporelles (69%). Les plus jeunes, néanmoins, </w:t>
      </w:r>
      <w:r w:rsidR="00F9434E">
        <w:t>sont plus nombreux</w:t>
      </w:r>
      <w:r w:rsidR="00552E41">
        <w:t xml:space="preserve"> </w:t>
      </w:r>
      <w:r w:rsidR="00F9434E">
        <w:t xml:space="preserve">à envisager voir leur budget augmenter pour </w:t>
      </w:r>
      <w:r w:rsidR="00552E41">
        <w:t>les différents types de soins (de 8 à 11 points de plus que la moyenne)</w:t>
      </w:r>
      <w:r w:rsidR="00A23C1E">
        <w:t>.</w:t>
      </w:r>
    </w:p>
    <w:p w14:paraId="1497D33B" w14:textId="77777777" w:rsidR="00DD116F" w:rsidRPr="005A3BD2" w:rsidRDefault="00DD116F" w:rsidP="00552E41">
      <w:pPr>
        <w:spacing w:line="360" w:lineRule="auto"/>
        <w:ind w:left="360"/>
        <w:jc w:val="both"/>
        <w:rPr>
          <w:b/>
          <w:lang w:val="fr-FR"/>
        </w:rPr>
      </w:pPr>
    </w:p>
    <w:p w14:paraId="7A55E6D9" w14:textId="4C8429D0" w:rsidR="00552E41" w:rsidRPr="00DE1FBE" w:rsidRDefault="00552E41" w:rsidP="00552E41">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O</w:t>
      </w:r>
      <w:r w:rsidRPr="00DE1FBE">
        <w:rPr>
          <w:rFonts w:asciiTheme="minorHAnsi" w:hAnsiTheme="minorHAnsi"/>
          <w:b/>
          <w:bCs/>
          <w:color w:val="92D050"/>
          <w:lang w:val="fr-FR"/>
        </w:rPr>
        <w:t>ffrir des cadeaux liés au soin du corps, pourquoi pas ?</w:t>
      </w:r>
    </w:p>
    <w:p w14:paraId="7484355F" w14:textId="2A218AF8" w:rsidR="00F855B1" w:rsidRDefault="00F855B1" w:rsidP="00F855B1">
      <w:pPr>
        <w:spacing w:line="360" w:lineRule="auto"/>
        <w:jc w:val="both"/>
        <w:rPr>
          <w:b/>
          <w:lang w:val="fr-FR"/>
        </w:rPr>
      </w:pPr>
    </w:p>
    <w:p w14:paraId="63DD1B11" w14:textId="1B857E52" w:rsidR="00F53AD1" w:rsidRPr="00F53AD1" w:rsidRDefault="00F53AD1" w:rsidP="00F53AD1">
      <w:pPr>
        <w:pStyle w:val="Paragraphedeliste"/>
        <w:numPr>
          <w:ilvl w:val="0"/>
          <w:numId w:val="1"/>
        </w:numPr>
        <w:spacing w:line="360" w:lineRule="auto"/>
        <w:jc w:val="both"/>
      </w:pPr>
      <w:r w:rsidRPr="00041DFB">
        <w:rPr>
          <w:b/>
        </w:rPr>
        <w:t>59% des Français déclarent avoir l’intention d’offrir des cadeaux liés aux soin</w:t>
      </w:r>
      <w:r w:rsidR="00A23C1E">
        <w:rPr>
          <w:b/>
        </w:rPr>
        <w:t>s</w:t>
      </w:r>
      <w:r w:rsidRPr="00041DFB">
        <w:rPr>
          <w:b/>
        </w:rPr>
        <w:t xml:space="preserve"> du corps à l’occasion des fêtes de fin d’année. Le parfum (49%) et dans une moindre mesure les sets de produits pour le corps (gels douches, crê</w:t>
      </w:r>
      <w:r w:rsidR="00865AD4">
        <w:rPr>
          <w:b/>
        </w:rPr>
        <w:t>m</w:t>
      </w:r>
      <w:bookmarkStart w:id="0" w:name="_GoBack"/>
      <w:bookmarkEnd w:id="0"/>
      <w:r w:rsidRPr="00041DFB">
        <w:rPr>
          <w:b/>
        </w:rPr>
        <w:t>es hydratantes, bains moussants, etc. ; 32%) apparaissent comme les idées-cadeaux les plus privilégiées</w:t>
      </w:r>
      <w:r w:rsidRPr="00F53AD1">
        <w:t xml:space="preserve">. </w:t>
      </w:r>
      <w:r>
        <w:t xml:space="preserve">Les soins en institut (22% pensent en offrir) ainsi que les massages (21%) </w:t>
      </w:r>
      <w:r w:rsidR="00041DFB">
        <w:t xml:space="preserve">font également partie des activités de soin que les Français envisagent le plus d’offrir, quand les abonnements dans des salles de sport (11%) ou les cadeaux liés à l’épilation (10%) ne feront partie de la hotte que d’une minorité. </w:t>
      </w:r>
      <w:r>
        <w:t>Plus que la moyenne</w:t>
      </w:r>
      <w:r w:rsidR="00041DFB">
        <w:t xml:space="preserve"> l</w:t>
      </w:r>
      <w:r w:rsidRPr="00F53AD1">
        <w:t>es plus jeunes et les Français issus des catégories populaires se démarquent par</w:t>
      </w:r>
      <w:r w:rsidR="00A23C1E">
        <w:t xml:space="preserve"> une</w:t>
      </w:r>
      <w:r w:rsidRPr="00F53AD1">
        <w:t xml:space="preserve"> </w:t>
      </w:r>
      <w:r w:rsidR="00041DFB">
        <w:t>intention</w:t>
      </w:r>
      <w:r w:rsidRPr="00F53AD1">
        <w:t xml:space="preserve"> plus fréquent</w:t>
      </w:r>
      <w:r w:rsidR="00041DFB">
        <w:t>e de recourir</w:t>
      </w:r>
      <w:r w:rsidRPr="00F53AD1">
        <w:t xml:space="preserve"> à ce type de cadeaux. </w:t>
      </w:r>
      <w:r w:rsidRPr="00041DFB">
        <w:rPr>
          <w:b/>
        </w:rPr>
        <w:t>Pour ceux qui ont prévu d’offrir des soins à leurs proches, un budget moyen de 119€ au total est envisagé.</w:t>
      </w:r>
    </w:p>
    <w:p w14:paraId="29E83103" w14:textId="30FA9601" w:rsidR="00DB4CE2" w:rsidRDefault="00DB4CE2" w:rsidP="00F434EB">
      <w:pPr>
        <w:spacing w:line="360" w:lineRule="auto"/>
        <w:contextualSpacing/>
        <w:jc w:val="both"/>
        <w:rPr>
          <w:rFonts w:asciiTheme="minorHAnsi" w:hAnsiTheme="minorHAnsi"/>
          <w:b/>
          <w:bCs/>
          <w:color w:val="92D050"/>
          <w:lang w:val="fr-FR"/>
        </w:rPr>
      </w:pPr>
    </w:p>
    <w:p w14:paraId="16960FB1" w14:textId="670CA2D8" w:rsidR="00041DFB" w:rsidRPr="00041DFB" w:rsidRDefault="00041DFB" w:rsidP="00041DFB">
      <w:pPr>
        <w:pStyle w:val="Paragraphedeliste"/>
        <w:numPr>
          <w:ilvl w:val="0"/>
          <w:numId w:val="1"/>
        </w:numPr>
        <w:spacing w:line="360" w:lineRule="auto"/>
        <w:jc w:val="both"/>
      </w:pPr>
      <w:r>
        <w:t>S’ils séduisent autant pour les fêtes, c’est que c</w:t>
      </w:r>
      <w:r w:rsidRPr="00041DFB">
        <w:t xml:space="preserve">es cadeaux liés aux soins du corps sont perçus très favorablement </w:t>
      </w:r>
      <w:r>
        <w:t>par les Français</w:t>
      </w:r>
      <w:r w:rsidRPr="00041DFB">
        <w:t xml:space="preserve">. </w:t>
      </w:r>
      <w:r w:rsidRPr="00FE726D">
        <w:rPr>
          <w:b/>
        </w:rPr>
        <w:t>Alors même qu’il s’agit d’un cadeau plutôt intime</w:t>
      </w:r>
      <w:r w:rsidRPr="00041DFB">
        <w:t xml:space="preserve"> </w:t>
      </w:r>
      <w:r>
        <w:t>(</w:t>
      </w:r>
      <w:r w:rsidRPr="00041DFB">
        <w:t>79% expliqu</w:t>
      </w:r>
      <w:r>
        <w:t>e</w:t>
      </w:r>
      <w:r w:rsidRPr="00041DFB">
        <w:t>nt n’offrir ce type de produits qu’à des personnes qu’ils connaissent bien</w:t>
      </w:r>
      <w:r>
        <w:t>)</w:t>
      </w:r>
      <w:r w:rsidRPr="00041DFB">
        <w:t xml:space="preserve">, </w:t>
      </w:r>
      <w:r>
        <w:t>le cadeau lié au</w:t>
      </w:r>
      <w:r w:rsidR="005A3BD2">
        <w:t>x</w:t>
      </w:r>
      <w:r>
        <w:t xml:space="preserve"> soin</w:t>
      </w:r>
      <w:r w:rsidR="005A3BD2">
        <w:t>s</w:t>
      </w:r>
      <w:r>
        <w:t xml:space="preserve"> présente plusieurs avantages. Ils sont perçus comme des </w:t>
      </w:r>
      <w:r w:rsidRPr="00FE726D">
        <w:rPr>
          <w:b/>
        </w:rPr>
        <w:t xml:space="preserve">cadeaux faciles à trouver </w:t>
      </w:r>
      <w:r w:rsidR="00FE726D" w:rsidRPr="00FE726D">
        <w:t>(</w:t>
      </w:r>
      <w:r w:rsidRPr="00041DFB">
        <w:t>75%</w:t>
      </w:r>
      <w:r w:rsidR="00FE726D">
        <w:t>)</w:t>
      </w:r>
      <w:r w:rsidRPr="00041DFB">
        <w:t xml:space="preserve"> et qui font autant </w:t>
      </w:r>
      <w:r w:rsidRPr="00FE726D">
        <w:rPr>
          <w:b/>
        </w:rPr>
        <w:t>plaisir à offrir</w:t>
      </w:r>
      <w:r w:rsidRPr="00041DFB">
        <w:t xml:space="preserve"> (71%) </w:t>
      </w:r>
      <w:r w:rsidRPr="00FE726D">
        <w:rPr>
          <w:b/>
        </w:rPr>
        <w:t>qu’à recevoir</w:t>
      </w:r>
      <w:r w:rsidRPr="00041DFB">
        <w:t xml:space="preserve"> (67%). Et pour cause, pour la plupart des Français, il s’agit à la fois de cadeaux luxueux, que l’on ne peut pas nécessairement se permettre au quotidien (67%), mais également des cadeaux utiles (71%) aux personnes qui les reçoivent. Les produits liés aux soins </w:t>
      </w:r>
      <w:r>
        <w:t>semblent ainsi résoudre certaines des difficultés qui se présentent lors du choix des cadeaux à faire pour ses proches : choisir un objet/une activité qui soit plutôt</w:t>
      </w:r>
      <w:r w:rsidRPr="00041DFB">
        <w:t xml:space="preserve"> agréable ou </w:t>
      </w:r>
      <w:r>
        <w:t xml:space="preserve">plutôt </w:t>
      </w:r>
      <w:r w:rsidRPr="00041DFB">
        <w:t xml:space="preserve">utile, </w:t>
      </w:r>
      <w:r>
        <w:t>personnaliser le cadeau sans courir un trop grand risque de se tromper</w:t>
      </w:r>
      <w:r w:rsidRPr="00041DFB">
        <w:t>, etc…).</w:t>
      </w:r>
    </w:p>
    <w:p w14:paraId="15E4B5EC" w14:textId="77777777" w:rsidR="00041DFB" w:rsidRPr="00041DFB" w:rsidRDefault="00041DFB" w:rsidP="00041DFB">
      <w:pPr>
        <w:spacing w:line="360" w:lineRule="auto"/>
        <w:contextualSpacing/>
        <w:jc w:val="both"/>
        <w:rPr>
          <w:rFonts w:ascii="Calibri" w:eastAsia="Calibri" w:hAnsi="Calibri" w:cs="Arial"/>
          <w:color w:val="auto"/>
          <w:lang w:val="fr-FR"/>
        </w:rPr>
      </w:pPr>
    </w:p>
    <w:p w14:paraId="18597A62" w14:textId="0612AFB1" w:rsidR="00041DFB" w:rsidRPr="00FE726D" w:rsidRDefault="00041DFB" w:rsidP="00041DFB">
      <w:pPr>
        <w:pStyle w:val="Paragraphedeliste"/>
        <w:numPr>
          <w:ilvl w:val="0"/>
          <w:numId w:val="1"/>
        </w:numPr>
        <w:spacing w:line="360" w:lineRule="auto"/>
        <w:jc w:val="both"/>
        <w:rPr>
          <w:b/>
        </w:rPr>
      </w:pPr>
      <w:r w:rsidRPr="00041DFB">
        <w:t xml:space="preserve">En va-t-il de la même manière pour les cadeaux liés aux modifications corporelles permanentes (tatouages, piercings, etc.) ? </w:t>
      </w:r>
      <w:r w:rsidRPr="00FE726D">
        <w:rPr>
          <w:b/>
        </w:rPr>
        <w:t>Les Français se montrent relativement ouverts à l’idée, 29% d’entre eux déclarant qu’ils pourraient envisager d’offrir à un de leur proches de l’argent pour financer ce type de projet.</w:t>
      </w:r>
      <w:r>
        <w:t xml:space="preserve"> Les jeunes, à cet égard, se montrent particulièrement ouverts, 47% indiquant qu’ils pourraient offrir ce type de cadeau à l’un de leurs proches. </w:t>
      </w:r>
      <w:r w:rsidRPr="00FE726D">
        <w:rPr>
          <w:b/>
        </w:rPr>
        <w:t xml:space="preserve">34% d’entre eux (contre 17% seulement dans l’ensemble de la population) pourraient </w:t>
      </w:r>
      <w:r w:rsidR="00FE726D" w:rsidRPr="00FE726D">
        <w:rPr>
          <w:b/>
        </w:rPr>
        <w:t xml:space="preserve">d’ailleurs personnellement envisager, cette année ou lors des prochaines fêtes, de se faire offrir de l’argent pour financer un projet de modification corporelle. </w:t>
      </w:r>
      <w:r w:rsidRPr="00FE726D">
        <w:rPr>
          <w:b/>
        </w:rPr>
        <w:t xml:space="preserve"> </w:t>
      </w:r>
    </w:p>
    <w:p w14:paraId="52AE50FC" w14:textId="77777777" w:rsidR="00665A2A" w:rsidRPr="0090621E" w:rsidRDefault="00665A2A" w:rsidP="0090621E">
      <w:pPr>
        <w:spacing w:line="360" w:lineRule="auto"/>
        <w:ind w:left="284"/>
        <w:contextualSpacing/>
        <w:jc w:val="both"/>
        <w:rPr>
          <w:rFonts w:asciiTheme="minorHAnsi" w:hAnsiTheme="minorHAnsi"/>
          <w:b/>
          <w:bCs/>
          <w:color w:val="92D050"/>
          <w:lang w:val="fr-FR"/>
        </w:rPr>
      </w:pPr>
    </w:p>
    <w:p w14:paraId="4E1996C7" w14:textId="77777777" w:rsidR="00382B06" w:rsidRDefault="00AF4063" w:rsidP="00313613">
      <w:pPr>
        <w:pStyle w:val="Corpsdetexte"/>
        <w:jc w:val="center"/>
        <w:rPr>
          <w:rFonts w:asciiTheme="minorHAnsi" w:hAnsiTheme="minorHAnsi" w:cstheme="minorHAnsi"/>
          <w:color w:val="70AD47"/>
          <w:lang w:val="fr-FR"/>
        </w:rPr>
      </w:pPr>
      <w:r w:rsidRPr="00AF4063">
        <w:rPr>
          <w:rFonts w:asciiTheme="minorHAnsi" w:hAnsiTheme="minorHAnsi" w:cstheme="minorHAnsi"/>
          <w:color w:val="70AD47"/>
          <w:lang w:val="fr-FR"/>
        </w:rPr>
        <w:t>*-*-*-*-*-*-*-*-*-*-*-*-*-*-*-*-*-*-*-*-*-*</w:t>
      </w:r>
    </w:p>
    <w:p w14:paraId="46BA227D" w14:textId="77777777" w:rsidR="000B279E" w:rsidRDefault="000B279E" w:rsidP="00313613">
      <w:pPr>
        <w:pStyle w:val="Corpsdetexte"/>
        <w:jc w:val="center"/>
        <w:rPr>
          <w:rFonts w:asciiTheme="minorHAnsi" w:hAnsiTheme="minorHAnsi" w:cstheme="minorHAnsi"/>
          <w:color w:val="70AD47"/>
          <w:lang w:val="fr-FR"/>
        </w:rPr>
      </w:pPr>
    </w:p>
    <w:p w14:paraId="6DC9F936" w14:textId="77777777" w:rsidR="00E11CD5" w:rsidRPr="006D7321" w:rsidRDefault="00E11CD5" w:rsidP="00B01F64">
      <w:pPr>
        <w:jc w:val="both"/>
        <w:rPr>
          <w:rFonts w:asciiTheme="minorHAnsi" w:hAnsiTheme="minorHAnsi" w:cstheme="minorHAnsi"/>
          <w:b/>
          <w:bCs/>
          <w:color w:val="auto"/>
          <w:lang w:val="fr-FR"/>
        </w:rPr>
      </w:pPr>
      <w:r w:rsidRPr="006D7321">
        <w:rPr>
          <w:rFonts w:asciiTheme="minorHAnsi" w:hAnsiTheme="minorHAnsi" w:cstheme="minorHAnsi"/>
          <w:b/>
          <w:i/>
          <w:color w:val="333333"/>
          <w:sz w:val="24"/>
          <w:szCs w:val="24"/>
          <w:lang w:val="fr-FR"/>
        </w:rPr>
        <w:t>Merci de noter que toute diffusion de ces résultats doit être accompagnée d'éléments techniques tels que : la méthode d'enquête, les dates de réalisation</w:t>
      </w:r>
      <w:r w:rsidR="00D50DBC">
        <w:rPr>
          <w:rFonts w:asciiTheme="minorHAnsi" w:hAnsiTheme="minorHAnsi" w:cstheme="minorHAnsi"/>
          <w:b/>
          <w:i/>
          <w:color w:val="333333"/>
          <w:sz w:val="24"/>
          <w:szCs w:val="24"/>
          <w:lang w:val="fr-FR"/>
        </w:rPr>
        <w:t xml:space="preserve">, </w:t>
      </w:r>
      <w:r w:rsidR="00D50DBC" w:rsidRPr="006D7321">
        <w:rPr>
          <w:rFonts w:asciiTheme="minorHAnsi" w:hAnsiTheme="minorHAnsi" w:cstheme="minorHAnsi"/>
          <w:b/>
          <w:i/>
          <w:color w:val="333333"/>
          <w:sz w:val="24"/>
          <w:szCs w:val="24"/>
          <w:lang w:val="fr-FR"/>
        </w:rPr>
        <w:t>la taille de l'échantillon</w:t>
      </w:r>
      <w:r w:rsidRPr="006D7321">
        <w:rPr>
          <w:rFonts w:asciiTheme="minorHAnsi" w:hAnsiTheme="minorHAnsi" w:cstheme="minorHAnsi"/>
          <w:b/>
          <w:i/>
          <w:color w:val="333333"/>
          <w:sz w:val="24"/>
          <w:szCs w:val="24"/>
          <w:lang w:val="fr-FR"/>
        </w:rPr>
        <w:t>, le nom de l'</w:t>
      </w:r>
      <w:r w:rsidR="00D50DBC">
        <w:rPr>
          <w:rFonts w:asciiTheme="minorHAnsi" w:hAnsiTheme="minorHAnsi" w:cstheme="minorHAnsi"/>
          <w:b/>
          <w:i/>
          <w:color w:val="333333"/>
          <w:sz w:val="24"/>
          <w:szCs w:val="24"/>
          <w:lang w:val="fr-FR"/>
        </w:rPr>
        <w:t>institut – Harris Interactive – et le commanditaire</w:t>
      </w:r>
      <w:r w:rsidRPr="006D7321">
        <w:rPr>
          <w:rFonts w:asciiTheme="minorHAnsi" w:hAnsiTheme="minorHAnsi" w:cstheme="minorHAnsi"/>
          <w:b/>
          <w:i/>
          <w:color w:val="333333"/>
          <w:sz w:val="24"/>
          <w:szCs w:val="24"/>
          <w:lang w:val="fr-FR"/>
        </w:rPr>
        <w:t>.</w:t>
      </w:r>
    </w:p>
    <w:p w14:paraId="786A8AB8" w14:textId="77777777" w:rsidR="00E11CD5" w:rsidRPr="00185E47" w:rsidRDefault="00E11CD5" w:rsidP="00B01F64">
      <w:pPr>
        <w:pStyle w:val="NormalWeb"/>
        <w:jc w:val="both"/>
        <w:rPr>
          <w:rFonts w:asciiTheme="minorHAnsi" w:hAnsiTheme="minorHAnsi" w:cstheme="minorHAnsi"/>
          <w:b/>
          <w:bCs/>
          <w:color w:val="auto"/>
          <w:sz w:val="16"/>
        </w:rPr>
      </w:pPr>
    </w:p>
    <w:p w14:paraId="2A58A9A9" w14:textId="77777777" w:rsidR="003B1AF2" w:rsidRPr="00AD0AB3" w:rsidRDefault="003B1AF2" w:rsidP="003B1AF2">
      <w:pPr>
        <w:spacing w:before="120"/>
        <w:rPr>
          <w:rFonts w:cstheme="minorHAnsi"/>
          <w:b/>
          <w:i/>
          <w:szCs w:val="24"/>
          <w:lang w:val="fr-FR"/>
        </w:rPr>
      </w:pPr>
      <w:r w:rsidRPr="00AD0AB3">
        <w:rPr>
          <w:rFonts w:asciiTheme="minorHAnsi" w:hAnsiTheme="minorHAnsi" w:cstheme="minorHAnsi"/>
          <w:b/>
          <w:bCs/>
          <w:i/>
          <w:iCs/>
          <w:sz w:val="18"/>
          <w:szCs w:val="20"/>
          <w:lang w:val="fr-FR"/>
        </w:rPr>
        <w:t>À propos Les Zooms de L’Observatoire Cetelem</w:t>
      </w:r>
    </w:p>
    <w:p w14:paraId="267172C4" w14:textId="77777777" w:rsidR="00460BE7" w:rsidRPr="00AD0AB3" w:rsidRDefault="00460BE7" w:rsidP="00460BE7">
      <w:pPr>
        <w:spacing w:before="120"/>
        <w:rPr>
          <w:rFonts w:asciiTheme="minorHAnsi" w:hAnsiTheme="minorHAnsi" w:cstheme="minorHAnsi"/>
          <w:sz w:val="18"/>
          <w:szCs w:val="20"/>
          <w:lang w:val="fr-FR"/>
        </w:rPr>
      </w:pPr>
      <w:r w:rsidRPr="00AD0AB3">
        <w:rPr>
          <w:rFonts w:asciiTheme="minorHAnsi" w:hAnsiTheme="minorHAnsi" w:cstheme="minorHAnsi"/>
          <w:sz w:val="18"/>
          <w:szCs w:val="20"/>
          <w:lang w:val="fr-FR"/>
        </w:rPr>
        <w:t>Les zooms de L’Observatoire Cetelem s’intéressent aux nouveaux modes de vie et proposent d’investir un grand thème en trois temps, sollicitant l’avis des Français au travers de trois vagues de sondage.</w:t>
      </w:r>
    </w:p>
    <w:p w14:paraId="694C8FC9" w14:textId="77777777" w:rsidR="00460BE7" w:rsidRPr="00AD0AB3" w:rsidRDefault="00460BE7" w:rsidP="00460BE7">
      <w:pPr>
        <w:contextualSpacing/>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Les zooms viennent ainsi compléter et enrichir le dispositif d’observation et d’études existant de L’Observatoire Cetelem. </w:t>
      </w:r>
    </w:p>
    <w:p w14:paraId="3934EFE8" w14:textId="77777777" w:rsidR="00F41441" w:rsidRPr="00AD0AB3" w:rsidRDefault="00865AD4" w:rsidP="00185E47">
      <w:pPr>
        <w:contextualSpacing/>
        <w:jc w:val="both"/>
        <w:rPr>
          <w:rFonts w:asciiTheme="minorHAnsi" w:hAnsiTheme="minorHAnsi" w:cstheme="minorHAnsi"/>
          <w:i/>
          <w:iCs/>
          <w:sz w:val="18"/>
          <w:szCs w:val="20"/>
          <w:lang w:val="fr-FR"/>
        </w:rPr>
      </w:pPr>
      <w:hyperlink r:id="rId9" w:history="1">
        <w:r w:rsidR="003B1AF2" w:rsidRPr="00AD0AB3">
          <w:rPr>
            <w:rStyle w:val="Lienhypertexte"/>
            <w:rFonts w:asciiTheme="minorHAnsi" w:hAnsiTheme="minorHAnsi" w:cstheme="minorHAnsi"/>
            <w:szCs w:val="20"/>
            <w:lang w:val="fr-FR"/>
          </w:rPr>
          <w:t>www.observatoirecetelem.com</w:t>
        </w:r>
      </w:hyperlink>
      <w:r w:rsidR="003B1AF2" w:rsidRPr="00AD0AB3">
        <w:rPr>
          <w:rFonts w:asciiTheme="minorHAnsi" w:hAnsiTheme="minorHAnsi" w:cstheme="minorHAnsi"/>
          <w:i/>
          <w:iCs/>
          <w:sz w:val="18"/>
          <w:szCs w:val="20"/>
          <w:lang w:val="fr-FR"/>
        </w:rPr>
        <w:t xml:space="preserve"> |@</w:t>
      </w:r>
      <w:proofErr w:type="spellStart"/>
      <w:r w:rsidR="003B1AF2" w:rsidRPr="00AD0AB3">
        <w:rPr>
          <w:rFonts w:asciiTheme="minorHAnsi" w:hAnsiTheme="minorHAnsi" w:cstheme="minorHAnsi"/>
          <w:i/>
          <w:iCs/>
          <w:sz w:val="18"/>
          <w:szCs w:val="20"/>
          <w:lang w:val="fr-FR"/>
        </w:rPr>
        <w:t>obs_cetelem</w:t>
      </w:r>
      <w:proofErr w:type="spellEnd"/>
    </w:p>
    <w:p w14:paraId="3EE4619C" w14:textId="77777777" w:rsidR="00F41441" w:rsidRPr="00AD0AB3" w:rsidRDefault="00F41441" w:rsidP="00F41441">
      <w:pPr>
        <w:pStyle w:val="NormalWeb"/>
        <w:spacing w:before="0" w:line="276" w:lineRule="auto"/>
        <w:jc w:val="both"/>
        <w:rPr>
          <w:rFonts w:asciiTheme="minorHAnsi" w:hAnsiTheme="minorHAnsi" w:cstheme="minorHAnsi"/>
          <w:b/>
          <w:bCs/>
          <w:color w:val="000000"/>
          <w:szCs w:val="20"/>
          <w:lang w:eastAsia="en-US"/>
        </w:rPr>
      </w:pPr>
      <w:r w:rsidRPr="00AD0AB3">
        <w:rPr>
          <w:rFonts w:asciiTheme="minorHAnsi" w:hAnsiTheme="minorHAnsi" w:cstheme="minorHAnsi"/>
          <w:b/>
          <w:bCs/>
          <w:color w:val="000000"/>
          <w:szCs w:val="20"/>
          <w:lang w:eastAsia="en-US"/>
        </w:rPr>
        <w:t>Contacts presse :</w:t>
      </w:r>
    </w:p>
    <w:p w14:paraId="5A817EB4" w14:textId="77777777" w:rsidR="00F41441" w:rsidRPr="00AD0AB3" w:rsidRDefault="00F41441" w:rsidP="00F41441">
      <w:pPr>
        <w:pStyle w:val="NormalWeb"/>
        <w:spacing w:before="0" w:line="276" w:lineRule="auto"/>
        <w:jc w:val="both"/>
        <w:rPr>
          <w:rFonts w:asciiTheme="minorHAnsi" w:hAnsiTheme="minorHAnsi" w:cstheme="minorHAnsi"/>
          <w:color w:val="000000"/>
          <w:szCs w:val="20"/>
          <w:lang w:val="en-US" w:eastAsia="en-US"/>
        </w:rPr>
      </w:pPr>
      <w:r w:rsidRPr="00AD0AB3">
        <w:rPr>
          <w:rFonts w:asciiTheme="minorHAnsi" w:hAnsiTheme="minorHAnsi" w:cstheme="minorHAnsi"/>
          <w:color w:val="000000"/>
          <w:szCs w:val="20"/>
          <w:lang w:val="en-US" w:eastAsia="en-US"/>
        </w:rPr>
        <w:t xml:space="preserve">Christian </w:t>
      </w:r>
      <w:proofErr w:type="spellStart"/>
      <w:proofErr w:type="gramStart"/>
      <w:r w:rsidRPr="00AD0AB3">
        <w:rPr>
          <w:rFonts w:asciiTheme="minorHAnsi" w:hAnsiTheme="minorHAnsi" w:cstheme="minorHAnsi"/>
          <w:color w:val="000000"/>
          <w:szCs w:val="20"/>
          <w:lang w:val="en-US" w:eastAsia="en-US"/>
        </w:rPr>
        <w:t>Yombe</w:t>
      </w:r>
      <w:proofErr w:type="spellEnd"/>
      <w:r w:rsidRPr="00AD0AB3">
        <w:rPr>
          <w:rFonts w:asciiTheme="minorHAnsi" w:hAnsiTheme="minorHAnsi" w:cstheme="minorHAnsi"/>
          <w:color w:val="000000"/>
          <w:szCs w:val="20"/>
          <w:lang w:val="en-US" w:eastAsia="en-US"/>
        </w:rPr>
        <w:t> :</w:t>
      </w:r>
      <w:proofErr w:type="gramEnd"/>
      <w:r w:rsidRPr="00AD0AB3">
        <w:rPr>
          <w:rFonts w:asciiTheme="minorHAnsi" w:hAnsiTheme="minorHAnsi" w:cstheme="minorHAnsi"/>
          <w:color w:val="000000"/>
          <w:szCs w:val="20"/>
          <w:lang w:val="en-US" w:eastAsia="en-US"/>
        </w:rPr>
        <w:t xml:space="preserve"> christian.yombe@bnpparibas-pf.com | +33 6 38 98 71 11</w:t>
      </w:r>
    </w:p>
    <w:p w14:paraId="34E6A1D9" w14:textId="77777777" w:rsidR="00CC1F64" w:rsidRPr="00AD0AB3" w:rsidRDefault="00CC1F64" w:rsidP="00B01F64">
      <w:pPr>
        <w:pStyle w:val="NormalWeb"/>
        <w:jc w:val="both"/>
        <w:rPr>
          <w:rFonts w:asciiTheme="minorHAnsi" w:hAnsiTheme="minorHAnsi" w:cstheme="minorHAnsi"/>
          <w:b/>
          <w:bCs/>
          <w:color w:val="auto"/>
          <w:sz w:val="12"/>
          <w:lang w:val="en-US"/>
        </w:rPr>
      </w:pPr>
    </w:p>
    <w:p w14:paraId="0EDBCF3C" w14:textId="77777777" w:rsidR="00E11CD5" w:rsidRPr="00AD0AB3" w:rsidRDefault="003B1AF2" w:rsidP="00B01F64">
      <w:pPr>
        <w:jc w:val="both"/>
        <w:rPr>
          <w:rFonts w:asciiTheme="minorHAnsi" w:hAnsiTheme="minorHAnsi" w:cstheme="minorHAnsi"/>
          <w:sz w:val="18"/>
          <w:szCs w:val="20"/>
          <w:lang w:val="fr-FR"/>
        </w:rPr>
      </w:pPr>
      <w:r w:rsidRPr="00AD0AB3">
        <w:rPr>
          <w:rFonts w:asciiTheme="minorHAnsi" w:hAnsiTheme="minorHAnsi" w:cstheme="minorHAnsi"/>
          <w:b/>
          <w:bCs/>
          <w:i/>
          <w:iCs/>
          <w:sz w:val="18"/>
          <w:szCs w:val="20"/>
          <w:lang w:val="fr-FR"/>
        </w:rPr>
        <w:t>À</w:t>
      </w:r>
      <w:r w:rsidR="00E11CD5" w:rsidRPr="00AD0AB3">
        <w:rPr>
          <w:rFonts w:asciiTheme="minorHAnsi" w:hAnsiTheme="minorHAnsi" w:cstheme="minorHAnsi"/>
          <w:b/>
          <w:bCs/>
          <w:i/>
          <w:iCs/>
          <w:sz w:val="18"/>
          <w:szCs w:val="20"/>
          <w:lang w:val="fr-FR"/>
        </w:rPr>
        <w:t xml:space="preserve"> propos de Harris Interactive </w:t>
      </w:r>
    </w:p>
    <w:p w14:paraId="21A9FCA0"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Harris Interactive France est un acteur historique du marché des études.</w:t>
      </w:r>
    </w:p>
    <w:p w14:paraId="114D5913"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Dirigé par ses fondateurs Nathalie </w:t>
      </w:r>
      <w:proofErr w:type="spellStart"/>
      <w:r w:rsidRPr="00AD0AB3">
        <w:rPr>
          <w:rFonts w:asciiTheme="minorHAnsi" w:hAnsiTheme="minorHAnsi" w:cstheme="minorHAnsi"/>
          <w:sz w:val="18"/>
          <w:szCs w:val="20"/>
          <w:lang w:val="fr-FR"/>
        </w:rPr>
        <w:t>Perrio-Combeaux</w:t>
      </w:r>
      <w:proofErr w:type="spellEnd"/>
      <w:r w:rsidRPr="00AD0AB3">
        <w:rPr>
          <w:rFonts w:asciiTheme="minorHAnsi" w:hAnsiTheme="minorHAnsi" w:cstheme="minorHAnsi"/>
          <w:sz w:val="18"/>
          <w:szCs w:val="20"/>
          <w:lang w:val="fr-FR"/>
        </w:rPr>
        <w:t xml:space="preserve"> et Patrick Van </w:t>
      </w:r>
      <w:proofErr w:type="spellStart"/>
      <w:r w:rsidRPr="00AD0AB3">
        <w:rPr>
          <w:rFonts w:asciiTheme="minorHAnsi" w:hAnsiTheme="minorHAnsi" w:cstheme="minorHAnsi"/>
          <w:sz w:val="18"/>
          <w:szCs w:val="20"/>
          <w:lang w:val="fr-FR"/>
        </w:rPr>
        <w:t>Bloeme</w:t>
      </w:r>
      <w:proofErr w:type="spellEnd"/>
      <w:r w:rsidRPr="00AD0AB3">
        <w:rPr>
          <w:rFonts w:asciiTheme="minorHAnsi" w:hAnsiTheme="minorHAnsi" w:cstheme="minorHAnsi"/>
          <w:sz w:val="18"/>
          <w:szCs w:val="20"/>
          <w:lang w:val="fr-FR"/>
        </w:rPr>
        <w:t xml:space="preserve">, l’institut propose des approches innovantes, qualitatives et quantitatives, en France comme à l’international. </w:t>
      </w:r>
    </w:p>
    <w:p w14:paraId="5F5EE44C"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Animé par l’énergie de la passion, porté par l’innovation et convaincu que le marché est en pleine mutation, Harris Interactive accompagne ses clients face à leurs nouveaux challenges et repense avec eux le métier des études.</w:t>
      </w:r>
    </w:p>
    <w:p w14:paraId="566932DE"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Depuis juillet 2014, Harris Interactive Europe (regroupant Harris Interactive France, Allemagne et UK) a rejoint ITWP permettant ainsi à ce groupe international d’étendre sa présence dans la filière études.</w:t>
      </w:r>
    </w:p>
    <w:p w14:paraId="1CD140C6" w14:textId="77777777" w:rsidR="00E11CD5" w:rsidRPr="00AD0AB3" w:rsidRDefault="0052528B" w:rsidP="00B01F64">
      <w:pPr>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Suivez l'actualité de Harris Interactive sur </w:t>
      </w:r>
      <w:hyperlink r:id="rId10" w:history="1">
        <w:r w:rsidRPr="00AD0AB3">
          <w:rPr>
            <w:rStyle w:val="Lienhypertexte"/>
            <w:rFonts w:asciiTheme="minorHAnsi" w:hAnsiTheme="minorHAnsi" w:cstheme="minorHAnsi"/>
            <w:szCs w:val="20"/>
            <w:lang w:val="fr-FR"/>
          </w:rPr>
          <w:t>www.harris-interactive.fr</w:t>
        </w:r>
      </w:hyperlink>
      <w:r w:rsidRPr="00AD0AB3">
        <w:rPr>
          <w:rFonts w:asciiTheme="minorHAnsi" w:hAnsiTheme="minorHAnsi" w:cstheme="minorHAnsi"/>
          <w:sz w:val="18"/>
          <w:szCs w:val="20"/>
          <w:lang w:val="fr-FR"/>
        </w:rPr>
        <w:t xml:space="preserve">, </w:t>
      </w:r>
      <w:hyperlink r:id="rId11" w:anchor="_blank" w:history="1">
        <w:r w:rsidRPr="00AD0AB3">
          <w:rPr>
            <w:rStyle w:val="Lienhypertexte"/>
            <w:rFonts w:asciiTheme="minorHAnsi" w:hAnsiTheme="minorHAnsi" w:cstheme="minorHAnsi"/>
            <w:color w:val="3B5998"/>
            <w:szCs w:val="20"/>
            <w:lang w:val="fr-FR"/>
          </w:rPr>
          <w:t>Facebook</w:t>
        </w:r>
      </w:hyperlink>
      <w:r w:rsidRPr="00AD0AB3">
        <w:rPr>
          <w:rFonts w:asciiTheme="minorHAnsi" w:hAnsiTheme="minorHAnsi" w:cstheme="minorHAnsi"/>
          <w:sz w:val="18"/>
          <w:szCs w:val="20"/>
          <w:lang w:val="fr-FR"/>
        </w:rPr>
        <w:t xml:space="preserve">, </w:t>
      </w:r>
      <w:hyperlink r:id="rId12" w:anchor="_blank" w:history="1">
        <w:r w:rsidRPr="00AD0AB3">
          <w:rPr>
            <w:rStyle w:val="Lienhypertexte"/>
            <w:rFonts w:asciiTheme="minorHAnsi" w:hAnsiTheme="minorHAnsi" w:cstheme="minorHAnsi"/>
            <w:color w:val="64D8FF"/>
            <w:szCs w:val="20"/>
            <w:lang w:val="fr-FR"/>
          </w:rPr>
          <w:t>Twitter</w:t>
        </w:r>
      </w:hyperlink>
      <w:r w:rsidRPr="00AD0AB3">
        <w:rPr>
          <w:rFonts w:asciiTheme="minorHAnsi" w:hAnsiTheme="minorHAnsi" w:cstheme="minorHAnsi"/>
          <w:sz w:val="18"/>
          <w:szCs w:val="20"/>
          <w:lang w:val="fr-FR"/>
        </w:rPr>
        <w:t xml:space="preserve"> et </w:t>
      </w:r>
      <w:hyperlink r:id="rId13" w:anchor="_blank" w:history="1">
        <w:r w:rsidRPr="00AD0AB3">
          <w:rPr>
            <w:rStyle w:val="Lienhypertexte"/>
            <w:rFonts w:asciiTheme="minorHAnsi" w:hAnsiTheme="minorHAnsi" w:cstheme="minorHAnsi"/>
            <w:color w:val="50A1CB"/>
            <w:szCs w:val="20"/>
            <w:lang w:val="fr-FR"/>
          </w:rPr>
          <w:t>LinkedIn</w:t>
        </w:r>
      </w:hyperlink>
      <w:r w:rsidRPr="00AD0AB3">
        <w:rPr>
          <w:rFonts w:asciiTheme="minorHAnsi" w:hAnsiTheme="minorHAnsi" w:cstheme="minorHAnsi"/>
          <w:sz w:val="18"/>
          <w:szCs w:val="20"/>
          <w:lang w:val="fr-FR"/>
        </w:rPr>
        <w:t>.</w:t>
      </w:r>
    </w:p>
    <w:p w14:paraId="22AEA268" w14:textId="77777777" w:rsidR="00185E47" w:rsidRPr="00AD0AB3" w:rsidRDefault="00185E47" w:rsidP="00B01F64">
      <w:pPr>
        <w:jc w:val="both"/>
        <w:rPr>
          <w:rFonts w:asciiTheme="minorHAnsi" w:hAnsiTheme="minorHAnsi" w:cstheme="minorHAnsi"/>
          <w:sz w:val="18"/>
          <w:szCs w:val="20"/>
          <w:lang w:val="fr-FR"/>
        </w:rPr>
      </w:pPr>
    </w:p>
    <w:p w14:paraId="20992548" w14:textId="511F39B3" w:rsidR="005870B3" w:rsidRPr="00AD0AB3" w:rsidRDefault="00EA1921" w:rsidP="0031773D">
      <w:pPr>
        <w:rPr>
          <w:rStyle w:val="Lienhypertexte"/>
          <w:rFonts w:asciiTheme="minorHAnsi" w:hAnsiTheme="minorHAnsi" w:cstheme="minorHAnsi"/>
          <w:szCs w:val="20"/>
          <w:lang w:val="fr-FR"/>
        </w:rPr>
      </w:pPr>
      <w:r w:rsidRPr="00AD0AB3">
        <w:rPr>
          <w:rFonts w:asciiTheme="minorHAnsi" w:hAnsiTheme="minorHAnsi" w:cstheme="minorHAnsi"/>
          <w:b/>
          <w:bCs/>
          <w:sz w:val="18"/>
          <w:szCs w:val="20"/>
          <w:lang w:val="fr-FR"/>
        </w:rPr>
        <w:t xml:space="preserve">Contacts </w:t>
      </w:r>
      <w:r w:rsidR="00E11CD5" w:rsidRPr="00AD0AB3">
        <w:rPr>
          <w:rFonts w:asciiTheme="minorHAnsi" w:hAnsiTheme="minorHAnsi" w:cstheme="minorHAnsi"/>
          <w:b/>
          <w:bCs/>
          <w:sz w:val="18"/>
          <w:szCs w:val="20"/>
          <w:lang w:val="fr-FR"/>
        </w:rPr>
        <w:t>Harris Interactive en France :</w:t>
      </w:r>
      <w:r w:rsidR="00E11CD5" w:rsidRPr="00AD0AB3">
        <w:rPr>
          <w:rFonts w:asciiTheme="minorHAnsi" w:hAnsiTheme="minorHAnsi" w:cstheme="minorHAnsi"/>
          <w:sz w:val="18"/>
          <w:szCs w:val="20"/>
          <w:lang w:val="fr-FR"/>
        </w:rPr>
        <w:br/>
        <w:t xml:space="preserve">Laurence Lavernhe </w:t>
      </w:r>
      <w:r w:rsidR="00AD0AB3" w:rsidRPr="00AD0AB3">
        <w:rPr>
          <w:rFonts w:asciiTheme="minorHAnsi" w:hAnsiTheme="minorHAnsi" w:cstheme="minorHAnsi"/>
          <w:sz w:val="18"/>
          <w:szCs w:val="20"/>
          <w:lang w:val="fr-FR"/>
        </w:rPr>
        <w:t xml:space="preserve">– 5 Avenue du Château - 94300 Vincennes </w:t>
      </w:r>
      <w:r w:rsidR="00382B06" w:rsidRPr="00AD0AB3">
        <w:rPr>
          <w:rFonts w:asciiTheme="minorHAnsi" w:hAnsiTheme="minorHAnsi" w:cstheme="minorHAnsi"/>
          <w:sz w:val="18"/>
          <w:szCs w:val="20"/>
          <w:lang w:val="fr-FR"/>
        </w:rPr>
        <w:t>–</w:t>
      </w:r>
      <w:r w:rsidR="00E11CD5" w:rsidRPr="00AD0AB3">
        <w:rPr>
          <w:rFonts w:asciiTheme="minorHAnsi" w:hAnsiTheme="minorHAnsi" w:cstheme="minorHAnsi"/>
          <w:sz w:val="18"/>
          <w:szCs w:val="20"/>
          <w:lang w:val="fr-FR"/>
        </w:rPr>
        <w:t xml:space="preserve"> Tel</w:t>
      </w:r>
      <w:r w:rsidR="00382B06" w:rsidRPr="00AD0AB3">
        <w:rPr>
          <w:rFonts w:asciiTheme="minorHAnsi" w:hAnsiTheme="minorHAnsi" w:cstheme="minorHAnsi"/>
          <w:sz w:val="18"/>
          <w:szCs w:val="20"/>
          <w:lang w:val="fr-FR"/>
        </w:rPr>
        <w:t xml:space="preserve"> </w:t>
      </w:r>
      <w:r w:rsidR="00E11CD5" w:rsidRPr="00AD0AB3">
        <w:rPr>
          <w:rFonts w:asciiTheme="minorHAnsi" w:hAnsiTheme="minorHAnsi" w:cstheme="minorHAnsi"/>
          <w:sz w:val="18"/>
          <w:szCs w:val="20"/>
          <w:lang w:val="fr-FR"/>
        </w:rPr>
        <w:t xml:space="preserve">: 01 44 87 60 94 - 01 44 87 60 30 - </w:t>
      </w:r>
      <w:hyperlink r:id="rId14" w:anchor="_blank" w:history="1">
        <w:r w:rsidR="005870B3" w:rsidRPr="00AD0AB3">
          <w:rPr>
            <w:rStyle w:val="Lienhypertexte"/>
            <w:rFonts w:asciiTheme="minorHAnsi" w:hAnsiTheme="minorHAnsi" w:cstheme="minorHAnsi"/>
            <w:szCs w:val="20"/>
            <w:lang w:val="fr-FR"/>
          </w:rPr>
          <w:t>llavernhe@harrisinteractive.fr</w:t>
        </w:r>
      </w:hyperlink>
    </w:p>
    <w:p w14:paraId="2E380928" w14:textId="77777777" w:rsidR="00336586" w:rsidRPr="00AD0AB3" w:rsidRDefault="00E11CD5" w:rsidP="0031773D">
      <w:pPr>
        <w:rPr>
          <w:rFonts w:asciiTheme="minorHAnsi" w:hAnsiTheme="minorHAnsi" w:cstheme="minorHAnsi"/>
          <w:sz w:val="20"/>
          <w:lang w:val="fr-FR"/>
        </w:rPr>
      </w:pPr>
      <w:r w:rsidRPr="00AD0AB3">
        <w:rPr>
          <w:rFonts w:asciiTheme="minorHAnsi" w:hAnsiTheme="minorHAnsi" w:cstheme="minorHAnsi"/>
          <w:sz w:val="18"/>
          <w:szCs w:val="20"/>
          <w:lang w:val="fr-FR"/>
        </w:rPr>
        <w:t xml:space="preserve">Jean-Daniel Lévy - Directeur du Département Politique &amp; Opinion - 01 44 87 60 30 - </w:t>
      </w:r>
      <w:hyperlink r:id="rId15" w:anchor="_blank" w:history="1">
        <w:r w:rsidRPr="00AD0AB3">
          <w:rPr>
            <w:rStyle w:val="Lienhypertexte"/>
            <w:rFonts w:asciiTheme="minorHAnsi" w:hAnsiTheme="minorHAnsi" w:cstheme="minorHAnsi"/>
            <w:szCs w:val="20"/>
            <w:lang w:val="fr-FR"/>
          </w:rPr>
          <w:t>jdlevy@harrisinteractive.fr</w:t>
        </w:r>
      </w:hyperlink>
    </w:p>
    <w:sectPr w:rsidR="00336586" w:rsidRPr="00AD0AB3" w:rsidSect="00B349B6">
      <w:headerReference w:type="default" r:id="rId16"/>
      <w:footerReference w:type="even" r:id="rId17"/>
      <w:footerReference w:type="default" r:id="rId18"/>
      <w:headerReference w:type="first" r:id="rId19"/>
      <w:footerReference w:type="first" r:id="rId20"/>
      <w:pgSz w:w="11906" w:h="16838" w:code="9"/>
      <w:pgMar w:top="1584" w:right="1080" w:bottom="1440" w:left="1080" w:header="7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630D" w14:textId="77777777" w:rsidR="00F1237A" w:rsidRDefault="00F1237A">
      <w:r>
        <w:separator/>
      </w:r>
    </w:p>
  </w:endnote>
  <w:endnote w:type="continuationSeparator" w:id="0">
    <w:p w14:paraId="19444967" w14:textId="77777777" w:rsidR="00F1237A" w:rsidRDefault="00F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AA4D" w14:textId="77777777" w:rsidR="002F3D2A" w:rsidRDefault="006B4316" w:rsidP="00D3369C">
    <w:pPr>
      <w:pStyle w:val="Pieddepage"/>
      <w:framePr w:wrap="around" w:vAnchor="text" w:hAnchor="margin" w:y="1"/>
      <w:rPr>
        <w:rStyle w:val="Numrodepage"/>
      </w:rPr>
    </w:pPr>
    <w:r>
      <w:rPr>
        <w:rStyle w:val="Numrodepage"/>
      </w:rPr>
      <w:fldChar w:fldCharType="begin"/>
    </w:r>
    <w:r w:rsidR="002F3D2A">
      <w:rPr>
        <w:rStyle w:val="Numrodepage"/>
      </w:rPr>
      <w:instrText xml:space="preserve">PAGE  </w:instrText>
    </w:r>
    <w:r>
      <w:rPr>
        <w:rStyle w:val="Numrodepage"/>
      </w:rPr>
      <w:fldChar w:fldCharType="end"/>
    </w:r>
  </w:p>
  <w:p w14:paraId="000C127C" w14:textId="77777777" w:rsidR="002F3D2A" w:rsidRDefault="002F3D2A" w:rsidP="00D3369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1565" w14:textId="77777777" w:rsidR="002F3D2A" w:rsidRPr="008B3ECC" w:rsidRDefault="006B4316" w:rsidP="00D3369C">
    <w:pPr>
      <w:pStyle w:val="Corpsdetexte"/>
      <w:framePr w:wrap="around" w:vAnchor="text" w:hAnchor="margin" w:y="109"/>
      <w:rPr>
        <w:rStyle w:val="Numrodepage"/>
        <w:rFonts w:ascii="Calibri" w:hAnsi="Calibri"/>
      </w:rPr>
    </w:pPr>
    <w:r w:rsidRPr="008B3ECC">
      <w:rPr>
        <w:rStyle w:val="Numrodepage"/>
        <w:rFonts w:ascii="Calibri" w:hAnsi="Calibri"/>
      </w:rPr>
      <w:fldChar w:fldCharType="begin"/>
    </w:r>
    <w:r w:rsidR="002F3D2A" w:rsidRPr="008B3ECC">
      <w:rPr>
        <w:rStyle w:val="Numrodepage"/>
        <w:rFonts w:ascii="Calibri" w:hAnsi="Calibri"/>
      </w:rPr>
      <w:instrText xml:space="preserve">PAGE  </w:instrText>
    </w:r>
    <w:r w:rsidRPr="008B3ECC">
      <w:rPr>
        <w:rStyle w:val="Numrodepage"/>
        <w:rFonts w:ascii="Calibri" w:hAnsi="Calibri"/>
      </w:rPr>
      <w:fldChar w:fldCharType="separate"/>
    </w:r>
    <w:r w:rsidR="008551A9">
      <w:rPr>
        <w:rStyle w:val="Numrodepage"/>
        <w:rFonts w:ascii="Calibri" w:hAnsi="Calibri"/>
        <w:noProof/>
      </w:rPr>
      <w:t>7</w:t>
    </w:r>
    <w:r w:rsidRPr="008B3ECC">
      <w:rPr>
        <w:rStyle w:val="Numrodepage"/>
        <w:rFonts w:ascii="Calibri" w:hAnsi="Calibri"/>
      </w:rPr>
      <w:fldChar w:fldCharType="end"/>
    </w:r>
  </w:p>
  <w:p w14:paraId="6B7BB1FC" w14:textId="77777777" w:rsidR="002F3D2A" w:rsidRPr="007644D9" w:rsidRDefault="003B1AF2" w:rsidP="00D3369C">
    <w:pPr>
      <w:spacing w:before="240"/>
      <w:jc w:val="both"/>
      <w:rPr>
        <w:spacing w:val="4"/>
        <w:sz w:val="16"/>
      </w:rPr>
    </w:pPr>
    <w:r w:rsidRPr="003B1AF2">
      <w:rPr>
        <w:noProof/>
        <w:spacing w:val="4"/>
        <w:sz w:val="16"/>
        <w:lang w:val="fr-FR" w:eastAsia="fr-FR"/>
      </w:rPr>
      <w:drawing>
        <wp:anchor distT="0" distB="0" distL="114300" distR="114300" simplePos="0" relativeHeight="251662336" behindDoc="0" locked="0" layoutInCell="1" allowOverlap="1" wp14:anchorId="062445CB" wp14:editId="389624AF">
          <wp:simplePos x="0" y="0"/>
          <wp:positionH relativeFrom="column">
            <wp:posOffset>3782695</wp:posOffset>
          </wp:positionH>
          <wp:positionV relativeFrom="paragraph">
            <wp:posOffset>18415</wp:posOffset>
          </wp:positionV>
          <wp:extent cx="1190625" cy="305435"/>
          <wp:effectExtent l="0" t="0" r="9525"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190625" cy="305435"/>
                  </a:xfrm>
                  <a:prstGeom prst="rect">
                    <a:avLst/>
                  </a:prstGeom>
                </pic:spPr>
              </pic:pic>
            </a:graphicData>
          </a:graphic>
          <wp14:sizeRelH relativeFrom="margin">
            <wp14:pctWidth>0</wp14:pctWidth>
          </wp14:sizeRelH>
          <wp14:sizeRelV relativeFrom="margin">
            <wp14:pctHeight>0</wp14:pctHeight>
          </wp14:sizeRelV>
        </wp:anchor>
      </w:drawing>
    </w:r>
    <w:r w:rsidR="00E11CD5">
      <w:rPr>
        <w:rFonts w:ascii="Calibri" w:hAnsi="Calibri"/>
        <w:b/>
        <w:noProof/>
        <w:sz w:val="20"/>
        <w:lang w:val="fr-FR" w:eastAsia="fr-FR"/>
      </w:rPr>
      <w:drawing>
        <wp:anchor distT="0" distB="0" distL="114300" distR="114300" simplePos="0" relativeHeight="251660288" behindDoc="0" locked="0" layoutInCell="1" allowOverlap="1" wp14:anchorId="730A204B" wp14:editId="6685CB77">
          <wp:simplePos x="0" y="0"/>
          <wp:positionH relativeFrom="margin">
            <wp:align>right</wp:align>
          </wp:positionH>
          <wp:positionV relativeFrom="paragraph">
            <wp:posOffset>38100</wp:posOffset>
          </wp:positionV>
          <wp:extent cx="1019175" cy="28575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285750"/>
                  </a:xfrm>
                  <a:prstGeom prst="rect">
                    <a:avLst/>
                  </a:prstGeom>
                </pic:spPr>
              </pic:pic>
            </a:graphicData>
          </a:graphic>
          <wp14:sizeRelH relativeFrom="margin">
            <wp14:pctWidth>0</wp14:pctWidth>
          </wp14:sizeRelH>
          <wp14:sizeRelV relativeFrom="margin">
            <wp14:pctHeight>0</wp14:pctHeight>
          </wp14:sizeRelV>
        </wp:anchor>
      </w:drawing>
    </w:r>
    <w:r w:rsidR="002F3D2A">
      <w:rPr>
        <w:spacing w:val="4"/>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5592" w14:textId="77777777" w:rsidR="002F3D2A" w:rsidRPr="009C6554" w:rsidRDefault="002F3D2A" w:rsidP="00D3369C">
    <w:pPr>
      <w:spacing w:before="240"/>
      <w:jc w:val="both"/>
      <w:rPr>
        <w:spacing w:val="4"/>
        <w:sz w:val="16"/>
        <w:lang w:val="fr-FR"/>
      </w:rPr>
    </w:pPr>
    <w:r w:rsidRPr="009C6554">
      <w:rPr>
        <w:spacing w:val="4"/>
        <w:sz w:val="16"/>
        <w:lang w:val="fr-FR"/>
      </w:rPr>
      <w:t>©20</w:t>
    </w:r>
    <w:r>
      <w:rPr>
        <w:spacing w:val="4"/>
        <w:sz w:val="16"/>
        <w:lang w:val="fr-FR"/>
      </w:rPr>
      <w:t>1</w:t>
    </w:r>
    <w:r w:rsidR="00FC1985">
      <w:rPr>
        <w:spacing w:val="4"/>
        <w:sz w:val="16"/>
        <w:lang w:val="fr-FR"/>
      </w:rPr>
      <w:t>8</w:t>
    </w:r>
    <w:r w:rsidRPr="009C6554">
      <w:rPr>
        <w:spacing w:val="4"/>
        <w:sz w:val="16"/>
        <w:lang w:val="fr-FR"/>
      </w:rPr>
      <w:t xml:space="preserve"> Harris Interactive SAS. Tous droits réservés.</w:t>
    </w:r>
    <w:r w:rsidR="003B1AF2" w:rsidRPr="003B1AF2">
      <w:rPr>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72D7" w14:textId="77777777" w:rsidR="00F1237A" w:rsidRDefault="00F1237A">
      <w:r>
        <w:separator/>
      </w:r>
    </w:p>
  </w:footnote>
  <w:footnote w:type="continuationSeparator" w:id="0">
    <w:p w14:paraId="65865184" w14:textId="77777777" w:rsidR="00F1237A" w:rsidRDefault="00F1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79F2" w14:textId="77777777" w:rsidR="002F3D2A" w:rsidRPr="000C744F" w:rsidRDefault="002F3D2A" w:rsidP="00D3369C">
    <w:pPr>
      <w:jc w:val="both"/>
      <w:rPr>
        <w:rFonts w:ascii="Calibri" w:hAnsi="Calibri"/>
        <w:color w:val="B2BB1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90E2" w14:textId="77777777" w:rsidR="00E11CD5" w:rsidRDefault="00E11CD5" w:rsidP="00E11CD5">
    <w:pPr>
      <w:ind w:right="101"/>
      <w:rPr>
        <w:rFonts w:ascii="Calibri" w:hAnsi="Calibri"/>
        <w:b/>
        <w:sz w:val="20"/>
        <w:lang w:val="fr-FR"/>
      </w:rPr>
    </w:pPr>
    <w:r>
      <w:rPr>
        <w:rFonts w:ascii="Calibri" w:hAnsi="Calibri"/>
        <w:b/>
        <w:noProof/>
        <w:sz w:val="20"/>
        <w:lang w:val="fr-FR" w:eastAsia="fr-FR"/>
      </w:rPr>
      <w:drawing>
        <wp:anchor distT="0" distB="0" distL="114300" distR="114300" simplePos="0" relativeHeight="251658240" behindDoc="0" locked="0" layoutInCell="1" allowOverlap="1" wp14:anchorId="35DB7590" wp14:editId="3F39ED47">
          <wp:simplePos x="0" y="0"/>
          <wp:positionH relativeFrom="margin">
            <wp:align>left</wp:align>
          </wp:positionH>
          <wp:positionV relativeFrom="paragraph">
            <wp:posOffset>50165</wp:posOffset>
          </wp:positionV>
          <wp:extent cx="1771650" cy="49720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972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20"/>
        <w:lang w:val="fr-FR"/>
      </w:rPr>
      <w:t xml:space="preserve">                                                                                             </w:t>
    </w:r>
  </w:p>
  <w:p w14:paraId="3E25F67C" w14:textId="77777777" w:rsidR="002F3D2A" w:rsidRPr="00035192" w:rsidRDefault="00E11CD5" w:rsidP="00E11CD5">
    <w:pPr>
      <w:ind w:left="2160" w:right="101" w:firstLine="720"/>
      <w:jc w:val="right"/>
      <w:rPr>
        <w:rStyle w:val="Lienhypertexte"/>
        <w:rFonts w:ascii="Calibri" w:hAnsi="Calibri"/>
        <w:b/>
        <w:color w:val="2F4B51"/>
        <w:sz w:val="20"/>
        <w:u w:val="none"/>
        <w:lang w:val="fr-FR"/>
      </w:rPr>
    </w:pPr>
    <w:r w:rsidRPr="00035192">
      <w:rPr>
        <w:rFonts w:ascii="Calibri" w:hAnsi="Calibri" w:cs="Arial"/>
        <w:b/>
        <w:color w:val="2F4B51"/>
        <w:sz w:val="40"/>
        <w:szCs w:val="40"/>
        <w:lang w:val="fr-FR"/>
      </w:rPr>
      <w:t>NOTE DETAILLÉE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48D"/>
    <w:multiLevelType w:val="hybridMultilevel"/>
    <w:tmpl w:val="B726D8B4"/>
    <w:lvl w:ilvl="0" w:tplc="005E5A26">
      <w:start w:val="1"/>
      <w:numFmt w:val="bullet"/>
      <w:lvlText w:val="•"/>
      <w:lvlJc w:val="left"/>
      <w:pPr>
        <w:tabs>
          <w:tab w:val="num" w:pos="720"/>
        </w:tabs>
        <w:ind w:left="720" w:hanging="360"/>
      </w:pPr>
      <w:rPr>
        <w:rFonts w:ascii="Arial" w:hAnsi="Arial" w:hint="default"/>
      </w:rPr>
    </w:lvl>
    <w:lvl w:ilvl="1" w:tplc="CA0E3636" w:tentative="1">
      <w:start w:val="1"/>
      <w:numFmt w:val="bullet"/>
      <w:lvlText w:val="•"/>
      <w:lvlJc w:val="left"/>
      <w:pPr>
        <w:tabs>
          <w:tab w:val="num" w:pos="1440"/>
        </w:tabs>
        <w:ind w:left="1440" w:hanging="360"/>
      </w:pPr>
      <w:rPr>
        <w:rFonts w:ascii="Arial" w:hAnsi="Arial" w:hint="default"/>
      </w:rPr>
    </w:lvl>
    <w:lvl w:ilvl="2" w:tplc="24AE7508" w:tentative="1">
      <w:start w:val="1"/>
      <w:numFmt w:val="bullet"/>
      <w:lvlText w:val="•"/>
      <w:lvlJc w:val="left"/>
      <w:pPr>
        <w:tabs>
          <w:tab w:val="num" w:pos="2160"/>
        </w:tabs>
        <w:ind w:left="2160" w:hanging="360"/>
      </w:pPr>
      <w:rPr>
        <w:rFonts w:ascii="Arial" w:hAnsi="Arial" w:hint="default"/>
      </w:rPr>
    </w:lvl>
    <w:lvl w:ilvl="3" w:tplc="349A7F98" w:tentative="1">
      <w:start w:val="1"/>
      <w:numFmt w:val="bullet"/>
      <w:lvlText w:val="•"/>
      <w:lvlJc w:val="left"/>
      <w:pPr>
        <w:tabs>
          <w:tab w:val="num" w:pos="2880"/>
        </w:tabs>
        <w:ind w:left="2880" w:hanging="360"/>
      </w:pPr>
      <w:rPr>
        <w:rFonts w:ascii="Arial" w:hAnsi="Arial" w:hint="default"/>
      </w:rPr>
    </w:lvl>
    <w:lvl w:ilvl="4" w:tplc="61883116" w:tentative="1">
      <w:start w:val="1"/>
      <w:numFmt w:val="bullet"/>
      <w:lvlText w:val="•"/>
      <w:lvlJc w:val="left"/>
      <w:pPr>
        <w:tabs>
          <w:tab w:val="num" w:pos="3600"/>
        </w:tabs>
        <w:ind w:left="3600" w:hanging="360"/>
      </w:pPr>
      <w:rPr>
        <w:rFonts w:ascii="Arial" w:hAnsi="Arial" w:hint="default"/>
      </w:rPr>
    </w:lvl>
    <w:lvl w:ilvl="5" w:tplc="63FC31BC" w:tentative="1">
      <w:start w:val="1"/>
      <w:numFmt w:val="bullet"/>
      <w:lvlText w:val="•"/>
      <w:lvlJc w:val="left"/>
      <w:pPr>
        <w:tabs>
          <w:tab w:val="num" w:pos="4320"/>
        </w:tabs>
        <w:ind w:left="4320" w:hanging="360"/>
      </w:pPr>
      <w:rPr>
        <w:rFonts w:ascii="Arial" w:hAnsi="Arial" w:hint="default"/>
      </w:rPr>
    </w:lvl>
    <w:lvl w:ilvl="6" w:tplc="3FAE511A" w:tentative="1">
      <w:start w:val="1"/>
      <w:numFmt w:val="bullet"/>
      <w:lvlText w:val="•"/>
      <w:lvlJc w:val="left"/>
      <w:pPr>
        <w:tabs>
          <w:tab w:val="num" w:pos="5040"/>
        </w:tabs>
        <w:ind w:left="5040" w:hanging="360"/>
      </w:pPr>
      <w:rPr>
        <w:rFonts w:ascii="Arial" w:hAnsi="Arial" w:hint="default"/>
      </w:rPr>
    </w:lvl>
    <w:lvl w:ilvl="7" w:tplc="D0586BE2" w:tentative="1">
      <w:start w:val="1"/>
      <w:numFmt w:val="bullet"/>
      <w:lvlText w:val="•"/>
      <w:lvlJc w:val="left"/>
      <w:pPr>
        <w:tabs>
          <w:tab w:val="num" w:pos="5760"/>
        </w:tabs>
        <w:ind w:left="5760" w:hanging="360"/>
      </w:pPr>
      <w:rPr>
        <w:rFonts w:ascii="Arial" w:hAnsi="Arial" w:hint="default"/>
      </w:rPr>
    </w:lvl>
    <w:lvl w:ilvl="8" w:tplc="3B5CB9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20C51"/>
    <w:multiLevelType w:val="hybridMultilevel"/>
    <w:tmpl w:val="5DC6CC18"/>
    <w:lvl w:ilvl="0" w:tplc="6AD25C36">
      <w:start w:val="1"/>
      <w:numFmt w:val="bullet"/>
      <w:lvlText w:val=""/>
      <w:lvlJc w:val="left"/>
      <w:pPr>
        <w:tabs>
          <w:tab w:val="num" w:pos="720"/>
        </w:tabs>
        <w:ind w:left="720" w:hanging="360"/>
      </w:pPr>
      <w:rPr>
        <w:rFonts w:ascii="Wingdings" w:hAnsi="Wingdings" w:hint="default"/>
      </w:rPr>
    </w:lvl>
    <w:lvl w:ilvl="1" w:tplc="F6B04B00" w:tentative="1">
      <w:start w:val="1"/>
      <w:numFmt w:val="bullet"/>
      <w:lvlText w:val=""/>
      <w:lvlJc w:val="left"/>
      <w:pPr>
        <w:tabs>
          <w:tab w:val="num" w:pos="1440"/>
        </w:tabs>
        <w:ind w:left="1440" w:hanging="360"/>
      </w:pPr>
      <w:rPr>
        <w:rFonts w:ascii="Wingdings" w:hAnsi="Wingdings" w:hint="default"/>
      </w:rPr>
    </w:lvl>
    <w:lvl w:ilvl="2" w:tplc="A4364192" w:tentative="1">
      <w:start w:val="1"/>
      <w:numFmt w:val="bullet"/>
      <w:lvlText w:val=""/>
      <w:lvlJc w:val="left"/>
      <w:pPr>
        <w:tabs>
          <w:tab w:val="num" w:pos="2160"/>
        </w:tabs>
        <w:ind w:left="2160" w:hanging="360"/>
      </w:pPr>
      <w:rPr>
        <w:rFonts w:ascii="Wingdings" w:hAnsi="Wingdings" w:hint="default"/>
      </w:rPr>
    </w:lvl>
    <w:lvl w:ilvl="3" w:tplc="FD6249BA" w:tentative="1">
      <w:start w:val="1"/>
      <w:numFmt w:val="bullet"/>
      <w:lvlText w:val=""/>
      <w:lvlJc w:val="left"/>
      <w:pPr>
        <w:tabs>
          <w:tab w:val="num" w:pos="2880"/>
        </w:tabs>
        <w:ind w:left="2880" w:hanging="360"/>
      </w:pPr>
      <w:rPr>
        <w:rFonts w:ascii="Wingdings" w:hAnsi="Wingdings" w:hint="default"/>
      </w:rPr>
    </w:lvl>
    <w:lvl w:ilvl="4" w:tplc="CBB67F44" w:tentative="1">
      <w:start w:val="1"/>
      <w:numFmt w:val="bullet"/>
      <w:lvlText w:val=""/>
      <w:lvlJc w:val="left"/>
      <w:pPr>
        <w:tabs>
          <w:tab w:val="num" w:pos="3600"/>
        </w:tabs>
        <w:ind w:left="3600" w:hanging="360"/>
      </w:pPr>
      <w:rPr>
        <w:rFonts w:ascii="Wingdings" w:hAnsi="Wingdings" w:hint="default"/>
      </w:rPr>
    </w:lvl>
    <w:lvl w:ilvl="5" w:tplc="B0E272A2" w:tentative="1">
      <w:start w:val="1"/>
      <w:numFmt w:val="bullet"/>
      <w:lvlText w:val=""/>
      <w:lvlJc w:val="left"/>
      <w:pPr>
        <w:tabs>
          <w:tab w:val="num" w:pos="4320"/>
        </w:tabs>
        <w:ind w:left="4320" w:hanging="360"/>
      </w:pPr>
      <w:rPr>
        <w:rFonts w:ascii="Wingdings" w:hAnsi="Wingdings" w:hint="default"/>
      </w:rPr>
    </w:lvl>
    <w:lvl w:ilvl="6" w:tplc="2FD6A03A" w:tentative="1">
      <w:start w:val="1"/>
      <w:numFmt w:val="bullet"/>
      <w:lvlText w:val=""/>
      <w:lvlJc w:val="left"/>
      <w:pPr>
        <w:tabs>
          <w:tab w:val="num" w:pos="5040"/>
        </w:tabs>
        <w:ind w:left="5040" w:hanging="360"/>
      </w:pPr>
      <w:rPr>
        <w:rFonts w:ascii="Wingdings" w:hAnsi="Wingdings" w:hint="default"/>
      </w:rPr>
    </w:lvl>
    <w:lvl w:ilvl="7" w:tplc="666EE8C2" w:tentative="1">
      <w:start w:val="1"/>
      <w:numFmt w:val="bullet"/>
      <w:lvlText w:val=""/>
      <w:lvlJc w:val="left"/>
      <w:pPr>
        <w:tabs>
          <w:tab w:val="num" w:pos="5760"/>
        </w:tabs>
        <w:ind w:left="5760" w:hanging="360"/>
      </w:pPr>
      <w:rPr>
        <w:rFonts w:ascii="Wingdings" w:hAnsi="Wingdings" w:hint="default"/>
      </w:rPr>
    </w:lvl>
    <w:lvl w:ilvl="8" w:tplc="FAEE43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C1E73"/>
    <w:multiLevelType w:val="hybridMultilevel"/>
    <w:tmpl w:val="A7841856"/>
    <w:lvl w:ilvl="0" w:tplc="15C6A918">
      <w:start w:val="1"/>
      <w:numFmt w:val="bullet"/>
      <w:lvlText w:val="•"/>
      <w:lvlJc w:val="left"/>
      <w:pPr>
        <w:tabs>
          <w:tab w:val="num" w:pos="720"/>
        </w:tabs>
        <w:ind w:left="720" w:hanging="360"/>
      </w:pPr>
      <w:rPr>
        <w:rFonts w:ascii="Arial" w:hAnsi="Arial" w:hint="default"/>
      </w:rPr>
    </w:lvl>
    <w:lvl w:ilvl="1" w:tplc="77FC96DC" w:tentative="1">
      <w:start w:val="1"/>
      <w:numFmt w:val="bullet"/>
      <w:lvlText w:val="•"/>
      <w:lvlJc w:val="left"/>
      <w:pPr>
        <w:tabs>
          <w:tab w:val="num" w:pos="1440"/>
        </w:tabs>
        <w:ind w:left="1440" w:hanging="360"/>
      </w:pPr>
      <w:rPr>
        <w:rFonts w:ascii="Arial" w:hAnsi="Arial" w:hint="default"/>
      </w:rPr>
    </w:lvl>
    <w:lvl w:ilvl="2" w:tplc="F662B32A" w:tentative="1">
      <w:start w:val="1"/>
      <w:numFmt w:val="bullet"/>
      <w:lvlText w:val="•"/>
      <w:lvlJc w:val="left"/>
      <w:pPr>
        <w:tabs>
          <w:tab w:val="num" w:pos="2160"/>
        </w:tabs>
        <w:ind w:left="2160" w:hanging="360"/>
      </w:pPr>
      <w:rPr>
        <w:rFonts w:ascii="Arial" w:hAnsi="Arial" w:hint="default"/>
      </w:rPr>
    </w:lvl>
    <w:lvl w:ilvl="3" w:tplc="BE986C42" w:tentative="1">
      <w:start w:val="1"/>
      <w:numFmt w:val="bullet"/>
      <w:lvlText w:val="•"/>
      <w:lvlJc w:val="left"/>
      <w:pPr>
        <w:tabs>
          <w:tab w:val="num" w:pos="2880"/>
        </w:tabs>
        <w:ind w:left="2880" w:hanging="360"/>
      </w:pPr>
      <w:rPr>
        <w:rFonts w:ascii="Arial" w:hAnsi="Arial" w:hint="default"/>
      </w:rPr>
    </w:lvl>
    <w:lvl w:ilvl="4" w:tplc="87622ED0" w:tentative="1">
      <w:start w:val="1"/>
      <w:numFmt w:val="bullet"/>
      <w:lvlText w:val="•"/>
      <w:lvlJc w:val="left"/>
      <w:pPr>
        <w:tabs>
          <w:tab w:val="num" w:pos="3600"/>
        </w:tabs>
        <w:ind w:left="3600" w:hanging="360"/>
      </w:pPr>
      <w:rPr>
        <w:rFonts w:ascii="Arial" w:hAnsi="Arial" w:hint="default"/>
      </w:rPr>
    </w:lvl>
    <w:lvl w:ilvl="5" w:tplc="3AE4AEF6" w:tentative="1">
      <w:start w:val="1"/>
      <w:numFmt w:val="bullet"/>
      <w:lvlText w:val="•"/>
      <w:lvlJc w:val="left"/>
      <w:pPr>
        <w:tabs>
          <w:tab w:val="num" w:pos="4320"/>
        </w:tabs>
        <w:ind w:left="4320" w:hanging="360"/>
      </w:pPr>
      <w:rPr>
        <w:rFonts w:ascii="Arial" w:hAnsi="Arial" w:hint="default"/>
      </w:rPr>
    </w:lvl>
    <w:lvl w:ilvl="6" w:tplc="BC80F1F8" w:tentative="1">
      <w:start w:val="1"/>
      <w:numFmt w:val="bullet"/>
      <w:lvlText w:val="•"/>
      <w:lvlJc w:val="left"/>
      <w:pPr>
        <w:tabs>
          <w:tab w:val="num" w:pos="5040"/>
        </w:tabs>
        <w:ind w:left="5040" w:hanging="360"/>
      </w:pPr>
      <w:rPr>
        <w:rFonts w:ascii="Arial" w:hAnsi="Arial" w:hint="default"/>
      </w:rPr>
    </w:lvl>
    <w:lvl w:ilvl="7" w:tplc="409CF9F2" w:tentative="1">
      <w:start w:val="1"/>
      <w:numFmt w:val="bullet"/>
      <w:lvlText w:val="•"/>
      <w:lvlJc w:val="left"/>
      <w:pPr>
        <w:tabs>
          <w:tab w:val="num" w:pos="5760"/>
        </w:tabs>
        <w:ind w:left="5760" w:hanging="360"/>
      </w:pPr>
      <w:rPr>
        <w:rFonts w:ascii="Arial" w:hAnsi="Arial" w:hint="default"/>
      </w:rPr>
    </w:lvl>
    <w:lvl w:ilvl="8" w:tplc="6B483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566E1"/>
    <w:multiLevelType w:val="hybridMultilevel"/>
    <w:tmpl w:val="5B6EFF08"/>
    <w:lvl w:ilvl="0" w:tplc="85B26642">
      <w:start w:val="1"/>
      <w:numFmt w:val="bullet"/>
      <w:lvlText w:val=""/>
      <w:lvlJc w:val="left"/>
      <w:pPr>
        <w:ind w:left="720" w:hanging="360"/>
      </w:pPr>
      <w:rPr>
        <w:rFonts w:ascii="Wingdings" w:hAnsi="Wingdings" w:hint="default"/>
        <w:color w:val="92D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4696F"/>
    <w:multiLevelType w:val="hybridMultilevel"/>
    <w:tmpl w:val="368C0450"/>
    <w:lvl w:ilvl="0" w:tplc="E5AC8E38">
      <w:start w:val="1"/>
      <w:numFmt w:val="bullet"/>
      <w:lvlText w:val="•"/>
      <w:lvlJc w:val="left"/>
      <w:pPr>
        <w:tabs>
          <w:tab w:val="num" w:pos="720"/>
        </w:tabs>
        <w:ind w:left="720" w:hanging="360"/>
      </w:pPr>
      <w:rPr>
        <w:rFonts w:ascii="Arial" w:hAnsi="Arial" w:hint="default"/>
      </w:rPr>
    </w:lvl>
    <w:lvl w:ilvl="1" w:tplc="6A04AD5E" w:tentative="1">
      <w:start w:val="1"/>
      <w:numFmt w:val="bullet"/>
      <w:lvlText w:val="•"/>
      <w:lvlJc w:val="left"/>
      <w:pPr>
        <w:tabs>
          <w:tab w:val="num" w:pos="1440"/>
        </w:tabs>
        <w:ind w:left="1440" w:hanging="360"/>
      </w:pPr>
      <w:rPr>
        <w:rFonts w:ascii="Arial" w:hAnsi="Arial" w:hint="default"/>
      </w:rPr>
    </w:lvl>
    <w:lvl w:ilvl="2" w:tplc="6D34E492" w:tentative="1">
      <w:start w:val="1"/>
      <w:numFmt w:val="bullet"/>
      <w:lvlText w:val="•"/>
      <w:lvlJc w:val="left"/>
      <w:pPr>
        <w:tabs>
          <w:tab w:val="num" w:pos="2160"/>
        </w:tabs>
        <w:ind w:left="2160" w:hanging="360"/>
      </w:pPr>
      <w:rPr>
        <w:rFonts w:ascii="Arial" w:hAnsi="Arial" w:hint="default"/>
      </w:rPr>
    </w:lvl>
    <w:lvl w:ilvl="3" w:tplc="5F9C7AEE" w:tentative="1">
      <w:start w:val="1"/>
      <w:numFmt w:val="bullet"/>
      <w:lvlText w:val="•"/>
      <w:lvlJc w:val="left"/>
      <w:pPr>
        <w:tabs>
          <w:tab w:val="num" w:pos="2880"/>
        </w:tabs>
        <w:ind w:left="2880" w:hanging="360"/>
      </w:pPr>
      <w:rPr>
        <w:rFonts w:ascii="Arial" w:hAnsi="Arial" w:hint="default"/>
      </w:rPr>
    </w:lvl>
    <w:lvl w:ilvl="4" w:tplc="824C0114" w:tentative="1">
      <w:start w:val="1"/>
      <w:numFmt w:val="bullet"/>
      <w:lvlText w:val="•"/>
      <w:lvlJc w:val="left"/>
      <w:pPr>
        <w:tabs>
          <w:tab w:val="num" w:pos="3600"/>
        </w:tabs>
        <w:ind w:left="3600" w:hanging="360"/>
      </w:pPr>
      <w:rPr>
        <w:rFonts w:ascii="Arial" w:hAnsi="Arial" w:hint="default"/>
      </w:rPr>
    </w:lvl>
    <w:lvl w:ilvl="5" w:tplc="DBF010E8" w:tentative="1">
      <w:start w:val="1"/>
      <w:numFmt w:val="bullet"/>
      <w:lvlText w:val="•"/>
      <w:lvlJc w:val="left"/>
      <w:pPr>
        <w:tabs>
          <w:tab w:val="num" w:pos="4320"/>
        </w:tabs>
        <w:ind w:left="4320" w:hanging="360"/>
      </w:pPr>
      <w:rPr>
        <w:rFonts w:ascii="Arial" w:hAnsi="Arial" w:hint="default"/>
      </w:rPr>
    </w:lvl>
    <w:lvl w:ilvl="6" w:tplc="FB3480E6" w:tentative="1">
      <w:start w:val="1"/>
      <w:numFmt w:val="bullet"/>
      <w:lvlText w:val="•"/>
      <w:lvlJc w:val="left"/>
      <w:pPr>
        <w:tabs>
          <w:tab w:val="num" w:pos="5040"/>
        </w:tabs>
        <w:ind w:left="5040" w:hanging="360"/>
      </w:pPr>
      <w:rPr>
        <w:rFonts w:ascii="Arial" w:hAnsi="Arial" w:hint="default"/>
      </w:rPr>
    </w:lvl>
    <w:lvl w:ilvl="7" w:tplc="7E0E639C" w:tentative="1">
      <w:start w:val="1"/>
      <w:numFmt w:val="bullet"/>
      <w:lvlText w:val="•"/>
      <w:lvlJc w:val="left"/>
      <w:pPr>
        <w:tabs>
          <w:tab w:val="num" w:pos="5760"/>
        </w:tabs>
        <w:ind w:left="5760" w:hanging="360"/>
      </w:pPr>
      <w:rPr>
        <w:rFonts w:ascii="Arial" w:hAnsi="Arial" w:hint="default"/>
      </w:rPr>
    </w:lvl>
    <w:lvl w:ilvl="8" w:tplc="E4867E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67348B"/>
    <w:multiLevelType w:val="hybridMultilevel"/>
    <w:tmpl w:val="E91EC288"/>
    <w:lvl w:ilvl="0" w:tplc="67CEB7E0">
      <w:start w:val="1"/>
      <w:numFmt w:val="bullet"/>
      <w:lvlText w:val="•"/>
      <w:lvlJc w:val="left"/>
      <w:pPr>
        <w:tabs>
          <w:tab w:val="num" w:pos="720"/>
        </w:tabs>
        <w:ind w:left="720" w:hanging="360"/>
      </w:pPr>
      <w:rPr>
        <w:rFonts w:ascii="Arial" w:hAnsi="Arial" w:hint="default"/>
      </w:rPr>
    </w:lvl>
    <w:lvl w:ilvl="1" w:tplc="8FF8BC26" w:tentative="1">
      <w:start w:val="1"/>
      <w:numFmt w:val="bullet"/>
      <w:lvlText w:val="•"/>
      <w:lvlJc w:val="left"/>
      <w:pPr>
        <w:tabs>
          <w:tab w:val="num" w:pos="1440"/>
        </w:tabs>
        <w:ind w:left="1440" w:hanging="360"/>
      </w:pPr>
      <w:rPr>
        <w:rFonts w:ascii="Arial" w:hAnsi="Arial" w:hint="default"/>
      </w:rPr>
    </w:lvl>
    <w:lvl w:ilvl="2" w:tplc="7572F248" w:tentative="1">
      <w:start w:val="1"/>
      <w:numFmt w:val="bullet"/>
      <w:lvlText w:val="•"/>
      <w:lvlJc w:val="left"/>
      <w:pPr>
        <w:tabs>
          <w:tab w:val="num" w:pos="2160"/>
        </w:tabs>
        <w:ind w:left="2160" w:hanging="360"/>
      </w:pPr>
      <w:rPr>
        <w:rFonts w:ascii="Arial" w:hAnsi="Arial" w:hint="default"/>
      </w:rPr>
    </w:lvl>
    <w:lvl w:ilvl="3" w:tplc="7B224B80" w:tentative="1">
      <w:start w:val="1"/>
      <w:numFmt w:val="bullet"/>
      <w:lvlText w:val="•"/>
      <w:lvlJc w:val="left"/>
      <w:pPr>
        <w:tabs>
          <w:tab w:val="num" w:pos="2880"/>
        </w:tabs>
        <w:ind w:left="2880" w:hanging="360"/>
      </w:pPr>
      <w:rPr>
        <w:rFonts w:ascii="Arial" w:hAnsi="Arial" w:hint="default"/>
      </w:rPr>
    </w:lvl>
    <w:lvl w:ilvl="4" w:tplc="03843C54" w:tentative="1">
      <w:start w:val="1"/>
      <w:numFmt w:val="bullet"/>
      <w:lvlText w:val="•"/>
      <w:lvlJc w:val="left"/>
      <w:pPr>
        <w:tabs>
          <w:tab w:val="num" w:pos="3600"/>
        </w:tabs>
        <w:ind w:left="3600" w:hanging="360"/>
      </w:pPr>
      <w:rPr>
        <w:rFonts w:ascii="Arial" w:hAnsi="Arial" w:hint="default"/>
      </w:rPr>
    </w:lvl>
    <w:lvl w:ilvl="5" w:tplc="E9EA6EF2" w:tentative="1">
      <w:start w:val="1"/>
      <w:numFmt w:val="bullet"/>
      <w:lvlText w:val="•"/>
      <w:lvlJc w:val="left"/>
      <w:pPr>
        <w:tabs>
          <w:tab w:val="num" w:pos="4320"/>
        </w:tabs>
        <w:ind w:left="4320" w:hanging="360"/>
      </w:pPr>
      <w:rPr>
        <w:rFonts w:ascii="Arial" w:hAnsi="Arial" w:hint="default"/>
      </w:rPr>
    </w:lvl>
    <w:lvl w:ilvl="6" w:tplc="CA523EEE" w:tentative="1">
      <w:start w:val="1"/>
      <w:numFmt w:val="bullet"/>
      <w:lvlText w:val="•"/>
      <w:lvlJc w:val="left"/>
      <w:pPr>
        <w:tabs>
          <w:tab w:val="num" w:pos="5040"/>
        </w:tabs>
        <w:ind w:left="5040" w:hanging="360"/>
      </w:pPr>
      <w:rPr>
        <w:rFonts w:ascii="Arial" w:hAnsi="Arial" w:hint="default"/>
      </w:rPr>
    </w:lvl>
    <w:lvl w:ilvl="7" w:tplc="9F54E2AA" w:tentative="1">
      <w:start w:val="1"/>
      <w:numFmt w:val="bullet"/>
      <w:lvlText w:val="•"/>
      <w:lvlJc w:val="left"/>
      <w:pPr>
        <w:tabs>
          <w:tab w:val="num" w:pos="5760"/>
        </w:tabs>
        <w:ind w:left="5760" w:hanging="360"/>
      </w:pPr>
      <w:rPr>
        <w:rFonts w:ascii="Arial" w:hAnsi="Arial" w:hint="default"/>
      </w:rPr>
    </w:lvl>
    <w:lvl w:ilvl="8" w:tplc="363CE2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E3079C"/>
    <w:multiLevelType w:val="hybridMultilevel"/>
    <w:tmpl w:val="3EE65742"/>
    <w:lvl w:ilvl="0" w:tplc="D2BCEC74">
      <w:start w:val="1"/>
      <w:numFmt w:val="bullet"/>
      <w:lvlText w:val="•"/>
      <w:lvlJc w:val="left"/>
      <w:pPr>
        <w:tabs>
          <w:tab w:val="num" w:pos="720"/>
        </w:tabs>
        <w:ind w:left="720" w:hanging="360"/>
      </w:pPr>
      <w:rPr>
        <w:rFonts w:ascii="Arial" w:hAnsi="Arial" w:hint="default"/>
      </w:rPr>
    </w:lvl>
    <w:lvl w:ilvl="1" w:tplc="ADE492F4" w:tentative="1">
      <w:start w:val="1"/>
      <w:numFmt w:val="bullet"/>
      <w:lvlText w:val="•"/>
      <w:lvlJc w:val="left"/>
      <w:pPr>
        <w:tabs>
          <w:tab w:val="num" w:pos="1440"/>
        </w:tabs>
        <w:ind w:left="1440" w:hanging="360"/>
      </w:pPr>
      <w:rPr>
        <w:rFonts w:ascii="Arial" w:hAnsi="Arial" w:hint="default"/>
      </w:rPr>
    </w:lvl>
    <w:lvl w:ilvl="2" w:tplc="3F2CF70C" w:tentative="1">
      <w:start w:val="1"/>
      <w:numFmt w:val="bullet"/>
      <w:lvlText w:val="•"/>
      <w:lvlJc w:val="left"/>
      <w:pPr>
        <w:tabs>
          <w:tab w:val="num" w:pos="2160"/>
        </w:tabs>
        <w:ind w:left="2160" w:hanging="360"/>
      </w:pPr>
      <w:rPr>
        <w:rFonts w:ascii="Arial" w:hAnsi="Arial" w:hint="default"/>
      </w:rPr>
    </w:lvl>
    <w:lvl w:ilvl="3" w:tplc="1B12DB9C" w:tentative="1">
      <w:start w:val="1"/>
      <w:numFmt w:val="bullet"/>
      <w:lvlText w:val="•"/>
      <w:lvlJc w:val="left"/>
      <w:pPr>
        <w:tabs>
          <w:tab w:val="num" w:pos="2880"/>
        </w:tabs>
        <w:ind w:left="2880" w:hanging="360"/>
      </w:pPr>
      <w:rPr>
        <w:rFonts w:ascii="Arial" w:hAnsi="Arial" w:hint="default"/>
      </w:rPr>
    </w:lvl>
    <w:lvl w:ilvl="4" w:tplc="B01226D6" w:tentative="1">
      <w:start w:val="1"/>
      <w:numFmt w:val="bullet"/>
      <w:lvlText w:val="•"/>
      <w:lvlJc w:val="left"/>
      <w:pPr>
        <w:tabs>
          <w:tab w:val="num" w:pos="3600"/>
        </w:tabs>
        <w:ind w:left="3600" w:hanging="360"/>
      </w:pPr>
      <w:rPr>
        <w:rFonts w:ascii="Arial" w:hAnsi="Arial" w:hint="default"/>
      </w:rPr>
    </w:lvl>
    <w:lvl w:ilvl="5" w:tplc="5BAC5C82" w:tentative="1">
      <w:start w:val="1"/>
      <w:numFmt w:val="bullet"/>
      <w:lvlText w:val="•"/>
      <w:lvlJc w:val="left"/>
      <w:pPr>
        <w:tabs>
          <w:tab w:val="num" w:pos="4320"/>
        </w:tabs>
        <w:ind w:left="4320" w:hanging="360"/>
      </w:pPr>
      <w:rPr>
        <w:rFonts w:ascii="Arial" w:hAnsi="Arial" w:hint="default"/>
      </w:rPr>
    </w:lvl>
    <w:lvl w:ilvl="6" w:tplc="67D618AA" w:tentative="1">
      <w:start w:val="1"/>
      <w:numFmt w:val="bullet"/>
      <w:lvlText w:val="•"/>
      <w:lvlJc w:val="left"/>
      <w:pPr>
        <w:tabs>
          <w:tab w:val="num" w:pos="5040"/>
        </w:tabs>
        <w:ind w:left="5040" w:hanging="360"/>
      </w:pPr>
      <w:rPr>
        <w:rFonts w:ascii="Arial" w:hAnsi="Arial" w:hint="default"/>
      </w:rPr>
    </w:lvl>
    <w:lvl w:ilvl="7" w:tplc="85022528" w:tentative="1">
      <w:start w:val="1"/>
      <w:numFmt w:val="bullet"/>
      <w:lvlText w:val="•"/>
      <w:lvlJc w:val="left"/>
      <w:pPr>
        <w:tabs>
          <w:tab w:val="num" w:pos="5760"/>
        </w:tabs>
        <w:ind w:left="5760" w:hanging="360"/>
      </w:pPr>
      <w:rPr>
        <w:rFonts w:ascii="Arial" w:hAnsi="Arial" w:hint="default"/>
      </w:rPr>
    </w:lvl>
    <w:lvl w:ilvl="8" w:tplc="DCD8F4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44384"/>
    <w:multiLevelType w:val="hybridMultilevel"/>
    <w:tmpl w:val="D95AEDA6"/>
    <w:lvl w:ilvl="0" w:tplc="A906D3D8">
      <w:start w:val="1"/>
      <w:numFmt w:val="bullet"/>
      <w:lvlText w:val="•"/>
      <w:lvlJc w:val="left"/>
      <w:pPr>
        <w:tabs>
          <w:tab w:val="num" w:pos="720"/>
        </w:tabs>
        <w:ind w:left="720" w:hanging="360"/>
      </w:pPr>
      <w:rPr>
        <w:rFonts w:ascii="Arial" w:hAnsi="Arial" w:hint="default"/>
      </w:rPr>
    </w:lvl>
    <w:lvl w:ilvl="1" w:tplc="BCF6C99C" w:tentative="1">
      <w:start w:val="1"/>
      <w:numFmt w:val="bullet"/>
      <w:lvlText w:val="•"/>
      <w:lvlJc w:val="left"/>
      <w:pPr>
        <w:tabs>
          <w:tab w:val="num" w:pos="1440"/>
        </w:tabs>
        <w:ind w:left="1440" w:hanging="360"/>
      </w:pPr>
      <w:rPr>
        <w:rFonts w:ascii="Arial" w:hAnsi="Arial" w:hint="default"/>
      </w:rPr>
    </w:lvl>
    <w:lvl w:ilvl="2" w:tplc="E20455BE" w:tentative="1">
      <w:start w:val="1"/>
      <w:numFmt w:val="bullet"/>
      <w:lvlText w:val="•"/>
      <w:lvlJc w:val="left"/>
      <w:pPr>
        <w:tabs>
          <w:tab w:val="num" w:pos="2160"/>
        </w:tabs>
        <w:ind w:left="2160" w:hanging="360"/>
      </w:pPr>
      <w:rPr>
        <w:rFonts w:ascii="Arial" w:hAnsi="Arial" w:hint="default"/>
      </w:rPr>
    </w:lvl>
    <w:lvl w:ilvl="3" w:tplc="E6D2B592" w:tentative="1">
      <w:start w:val="1"/>
      <w:numFmt w:val="bullet"/>
      <w:lvlText w:val="•"/>
      <w:lvlJc w:val="left"/>
      <w:pPr>
        <w:tabs>
          <w:tab w:val="num" w:pos="2880"/>
        </w:tabs>
        <w:ind w:left="2880" w:hanging="360"/>
      </w:pPr>
      <w:rPr>
        <w:rFonts w:ascii="Arial" w:hAnsi="Arial" w:hint="default"/>
      </w:rPr>
    </w:lvl>
    <w:lvl w:ilvl="4" w:tplc="4C8036E0" w:tentative="1">
      <w:start w:val="1"/>
      <w:numFmt w:val="bullet"/>
      <w:lvlText w:val="•"/>
      <w:lvlJc w:val="left"/>
      <w:pPr>
        <w:tabs>
          <w:tab w:val="num" w:pos="3600"/>
        </w:tabs>
        <w:ind w:left="3600" w:hanging="360"/>
      </w:pPr>
      <w:rPr>
        <w:rFonts w:ascii="Arial" w:hAnsi="Arial" w:hint="default"/>
      </w:rPr>
    </w:lvl>
    <w:lvl w:ilvl="5" w:tplc="ABDE1978" w:tentative="1">
      <w:start w:val="1"/>
      <w:numFmt w:val="bullet"/>
      <w:lvlText w:val="•"/>
      <w:lvlJc w:val="left"/>
      <w:pPr>
        <w:tabs>
          <w:tab w:val="num" w:pos="4320"/>
        </w:tabs>
        <w:ind w:left="4320" w:hanging="360"/>
      </w:pPr>
      <w:rPr>
        <w:rFonts w:ascii="Arial" w:hAnsi="Arial" w:hint="default"/>
      </w:rPr>
    </w:lvl>
    <w:lvl w:ilvl="6" w:tplc="81EA50EE" w:tentative="1">
      <w:start w:val="1"/>
      <w:numFmt w:val="bullet"/>
      <w:lvlText w:val="•"/>
      <w:lvlJc w:val="left"/>
      <w:pPr>
        <w:tabs>
          <w:tab w:val="num" w:pos="5040"/>
        </w:tabs>
        <w:ind w:left="5040" w:hanging="360"/>
      </w:pPr>
      <w:rPr>
        <w:rFonts w:ascii="Arial" w:hAnsi="Arial" w:hint="default"/>
      </w:rPr>
    </w:lvl>
    <w:lvl w:ilvl="7" w:tplc="1B88789E" w:tentative="1">
      <w:start w:val="1"/>
      <w:numFmt w:val="bullet"/>
      <w:lvlText w:val="•"/>
      <w:lvlJc w:val="left"/>
      <w:pPr>
        <w:tabs>
          <w:tab w:val="num" w:pos="5760"/>
        </w:tabs>
        <w:ind w:left="5760" w:hanging="360"/>
      </w:pPr>
      <w:rPr>
        <w:rFonts w:ascii="Arial" w:hAnsi="Arial" w:hint="default"/>
      </w:rPr>
    </w:lvl>
    <w:lvl w:ilvl="8" w:tplc="C6C4F1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C243D9"/>
    <w:multiLevelType w:val="hybridMultilevel"/>
    <w:tmpl w:val="2F4C029A"/>
    <w:lvl w:ilvl="0" w:tplc="4008F93E">
      <w:start w:val="1"/>
      <w:numFmt w:val="bullet"/>
      <w:lvlText w:val="•"/>
      <w:lvlJc w:val="left"/>
      <w:pPr>
        <w:tabs>
          <w:tab w:val="num" w:pos="720"/>
        </w:tabs>
        <w:ind w:left="720" w:hanging="360"/>
      </w:pPr>
      <w:rPr>
        <w:rFonts w:ascii="Arial" w:hAnsi="Arial" w:hint="default"/>
      </w:rPr>
    </w:lvl>
    <w:lvl w:ilvl="1" w:tplc="4B3A6A14" w:tentative="1">
      <w:start w:val="1"/>
      <w:numFmt w:val="bullet"/>
      <w:lvlText w:val="•"/>
      <w:lvlJc w:val="left"/>
      <w:pPr>
        <w:tabs>
          <w:tab w:val="num" w:pos="1440"/>
        </w:tabs>
        <w:ind w:left="1440" w:hanging="360"/>
      </w:pPr>
      <w:rPr>
        <w:rFonts w:ascii="Arial" w:hAnsi="Arial" w:hint="default"/>
      </w:rPr>
    </w:lvl>
    <w:lvl w:ilvl="2" w:tplc="FDBE2C10" w:tentative="1">
      <w:start w:val="1"/>
      <w:numFmt w:val="bullet"/>
      <w:lvlText w:val="•"/>
      <w:lvlJc w:val="left"/>
      <w:pPr>
        <w:tabs>
          <w:tab w:val="num" w:pos="2160"/>
        </w:tabs>
        <w:ind w:left="2160" w:hanging="360"/>
      </w:pPr>
      <w:rPr>
        <w:rFonts w:ascii="Arial" w:hAnsi="Arial" w:hint="default"/>
      </w:rPr>
    </w:lvl>
    <w:lvl w:ilvl="3" w:tplc="B6242B2A" w:tentative="1">
      <w:start w:val="1"/>
      <w:numFmt w:val="bullet"/>
      <w:lvlText w:val="•"/>
      <w:lvlJc w:val="left"/>
      <w:pPr>
        <w:tabs>
          <w:tab w:val="num" w:pos="2880"/>
        </w:tabs>
        <w:ind w:left="2880" w:hanging="360"/>
      </w:pPr>
      <w:rPr>
        <w:rFonts w:ascii="Arial" w:hAnsi="Arial" w:hint="default"/>
      </w:rPr>
    </w:lvl>
    <w:lvl w:ilvl="4" w:tplc="53F8EB50" w:tentative="1">
      <w:start w:val="1"/>
      <w:numFmt w:val="bullet"/>
      <w:lvlText w:val="•"/>
      <w:lvlJc w:val="left"/>
      <w:pPr>
        <w:tabs>
          <w:tab w:val="num" w:pos="3600"/>
        </w:tabs>
        <w:ind w:left="3600" w:hanging="360"/>
      </w:pPr>
      <w:rPr>
        <w:rFonts w:ascii="Arial" w:hAnsi="Arial" w:hint="default"/>
      </w:rPr>
    </w:lvl>
    <w:lvl w:ilvl="5" w:tplc="13786180" w:tentative="1">
      <w:start w:val="1"/>
      <w:numFmt w:val="bullet"/>
      <w:lvlText w:val="•"/>
      <w:lvlJc w:val="left"/>
      <w:pPr>
        <w:tabs>
          <w:tab w:val="num" w:pos="4320"/>
        </w:tabs>
        <w:ind w:left="4320" w:hanging="360"/>
      </w:pPr>
      <w:rPr>
        <w:rFonts w:ascii="Arial" w:hAnsi="Arial" w:hint="default"/>
      </w:rPr>
    </w:lvl>
    <w:lvl w:ilvl="6" w:tplc="F05E059E" w:tentative="1">
      <w:start w:val="1"/>
      <w:numFmt w:val="bullet"/>
      <w:lvlText w:val="•"/>
      <w:lvlJc w:val="left"/>
      <w:pPr>
        <w:tabs>
          <w:tab w:val="num" w:pos="5040"/>
        </w:tabs>
        <w:ind w:left="5040" w:hanging="360"/>
      </w:pPr>
      <w:rPr>
        <w:rFonts w:ascii="Arial" w:hAnsi="Arial" w:hint="default"/>
      </w:rPr>
    </w:lvl>
    <w:lvl w:ilvl="7" w:tplc="C0FE7244" w:tentative="1">
      <w:start w:val="1"/>
      <w:numFmt w:val="bullet"/>
      <w:lvlText w:val="•"/>
      <w:lvlJc w:val="left"/>
      <w:pPr>
        <w:tabs>
          <w:tab w:val="num" w:pos="5760"/>
        </w:tabs>
        <w:ind w:left="5760" w:hanging="360"/>
      </w:pPr>
      <w:rPr>
        <w:rFonts w:ascii="Arial" w:hAnsi="Arial" w:hint="default"/>
      </w:rPr>
    </w:lvl>
    <w:lvl w:ilvl="8" w:tplc="22D6B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B47BD"/>
    <w:multiLevelType w:val="hybridMultilevel"/>
    <w:tmpl w:val="CB7C0F9A"/>
    <w:lvl w:ilvl="0" w:tplc="F3A47E96">
      <w:start w:val="1"/>
      <w:numFmt w:val="bullet"/>
      <w:lvlText w:val="•"/>
      <w:lvlJc w:val="left"/>
      <w:pPr>
        <w:tabs>
          <w:tab w:val="num" w:pos="720"/>
        </w:tabs>
        <w:ind w:left="720" w:hanging="360"/>
      </w:pPr>
      <w:rPr>
        <w:rFonts w:ascii="Arial" w:hAnsi="Arial" w:hint="default"/>
      </w:rPr>
    </w:lvl>
    <w:lvl w:ilvl="1" w:tplc="C416F4D2" w:tentative="1">
      <w:start w:val="1"/>
      <w:numFmt w:val="bullet"/>
      <w:lvlText w:val="•"/>
      <w:lvlJc w:val="left"/>
      <w:pPr>
        <w:tabs>
          <w:tab w:val="num" w:pos="1440"/>
        </w:tabs>
        <w:ind w:left="1440" w:hanging="360"/>
      </w:pPr>
      <w:rPr>
        <w:rFonts w:ascii="Arial" w:hAnsi="Arial" w:hint="default"/>
      </w:rPr>
    </w:lvl>
    <w:lvl w:ilvl="2" w:tplc="DCCAF604" w:tentative="1">
      <w:start w:val="1"/>
      <w:numFmt w:val="bullet"/>
      <w:lvlText w:val="•"/>
      <w:lvlJc w:val="left"/>
      <w:pPr>
        <w:tabs>
          <w:tab w:val="num" w:pos="2160"/>
        </w:tabs>
        <w:ind w:left="2160" w:hanging="360"/>
      </w:pPr>
      <w:rPr>
        <w:rFonts w:ascii="Arial" w:hAnsi="Arial" w:hint="default"/>
      </w:rPr>
    </w:lvl>
    <w:lvl w:ilvl="3" w:tplc="BF4A11E4" w:tentative="1">
      <w:start w:val="1"/>
      <w:numFmt w:val="bullet"/>
      <w:lvlText w:val="•"/>
      <w:lvlJc w:val="left"/>
      <w:pPr>
        <w:tabs>
          <w:tab w:val="num" w:pos="2880"/>
        </w:tabs>
        <w:ind w:left="2880" w:hanging="360"/>
      </w:pPr>
      <w:rPr>
        <w:rFonts w:ascii="Arial" w:hAnsi="Arial" w:hint="default"/>
      </w:rPr>
    </w:lvl>
    <w:lvl w:ilvl="4" w:tplc="9CD06268" w:tentative="1">
      <w:start w:val="1"/>
      <w:numFmt w:val="bullet"/>
      <w:lvlText w:val="•"/>
      <w:lvlJc w:val="left"/>
      <w:pPr>
        <w:tabs>
          <w:tab w:val="num" w:pos="3600"/>
        </w:tabs>
        <w:ind w:left="3600" w:hanging="360"/>
      </w:pPr>
      <w:rPr>
        <w:rFonts w:ascii="Arial" w:hAnsi="Arial" w:hint="default"/>
      </w:rPr>
    </w:lvl>
    <w:lvl w:ilvl="5" w:tplc="CA688C42" w:tentative="1">
      <w:start w:val="1"/>
      <w:numFmt w:val="bullet"/>
      <w:lvlText w:val="•"/>
      <w:lvlJc w:val="left"/>
      <w:pPr>
        <w:tabs>
          <w:tab w:val="num" w:pos="4320"/>
        </w:tabs>
        <w:ind w:left="4320" w:hanging="360"/>
      </w:pPr>
      <w:rPr>
        <w:rFonts w:ascii="Arial" w:hAnsi="Arial" w:hint="default"/>
      </w:rPr>
    </w:lvl>
    <w:lvl w:ilvl="6" w:tplc="67DA74F4" w:tentative="1">
      <w:start w:val="1"/>
      <w:numFmt w:val="bullet"/>
      <w:lvlText w:val="•"/>
      <w:lvlJc w:val="left"/>
      <w:pPr>
        <w:tabs>
          <w:tab w:val="num" w:pos="5040"/>
        </w:tabs>
        <w:ind w:left="5040" w:hanging="360"/>
      </w:pPr>
      <w:rPr>
        <w:rFonts w:ascii="Arial" w:hAnsi="Arial" w:hint="default"/>
      </w:rPr>
    </w:lvl>
    <w:lvl w:ilvl="7" w:tplc="433A7AFC" w:tentative="1">
      <w:start w:val="1"/>
      <w:numFmt w:val="bullet"/>
      <w:lvlText w:val="•"/>
      <w:lvlJc w:val="left"/>
      <w:pPr>
        <w:tabs>
          <w:tab w:val="num" w:pos="5760"/>
        </w:tabs>
        <w:ind w:left="5760" w:hanging="360"/>
      </w:pPr>
      <w:rPr>
        <w:rFonts w:ascii="Arial" w:hAnsi="Arial" w:hint="default"/>
      </w:rPr>
    </w:lvl>
    <w:lvl w:ilvl="8" w:tplc="71C4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91329F"/>
    <w:multiLevelType w:val="hybridMultilevel"/>
    <w:tmpl w:val="94BC7CE8"/>
    <w:lvl w:ilvl="0" w:tplc="74DEC96C">
      <w:start w:val="1"/>
      <w:numFmt w:val="bullet"/>
      <w:lvlText w:val="•"/>
      <w:lvlJc w:val="left"/>
      <w:pPr>
        <w:tabs>
          <w:tab w:val="num" w:pos="720"/>
        </w:tabs>
        <w:ind w:left="720" w:hanging="360"/>
      </w:pPr>
      <w:rPr>
        <w:rFonts w:ascii="Arial" w:hAnsi="Arial" w:hint="default"/>
      </w:rPr>
    </w:lvl>
    <w:lvl w:ilvl="1" w:tplc="C0CCF418" w:tentative="1">
      <w:start w:val="1"/>
      <w:numFmt w:val="bullet"/>
      <w:lvlText w:val="•"/>
      <w:lvlJc w:val="left"/>
      <w:pPr>
        <w:tabs>
          <w:tab w:val="num" w:pos="1440"/>
        </w:tabs>
        <w:ind w:left="1440" w:hanging="360"/>
      </w:pPr>
      <w:rPr>
        <w:rFonts w:ascii="Arial" w:hAnsi="Arial" w:hint="default"/>
      </w:rPr>
    </w:lvl>
    <w:lvl w:ilvl="2" w:tplc="006C67E0" w:tentative="1">
      <w:start w:val="1"/>
      <w:numFmt w:val="bullet"/>
      <w:lvlText w:val="•"/>
      <w:lvlJc w:val="left"/>
      <w:pPr>
        <w:tabs>
          <w:tab w:val="num" w:pos="2160"/>
        </w:tabs>
        <w:ind w:left="2160" w:hanging="360"/>
      </w:pPr>
      <w:rPr>
        <w:rFonts w:ascii="Arial" w:hAnsi="Arial" w:hint="default"/>
      </w:rPr>
    </w:lvl>
    <w:lvl w:ilvl="3" w:tplc="76D2BC7A" w:tentative="1">
      <w:start w:val="1"/>
      <w:numFmt w:val="bullet"/>
      <w:lvlText w:val="•"/>
      <w:lvlJc w:val="left"/>
      <w:pPr>
        <w:tabs>
          <w:tab w:val="num" w:pos="2880"/>
        </w:tabs>
        <w:ind w:left="2880" w:hanging="360"/>
      </w:pPr>
      <w:rPr>
        <w:rFonts w:ascii="Arial" w:hAnsi="Arial" w:hint="default"/>
      </w:rPr>
    </w:lvl>
    <w:lvl w:ilvl="4" w:tplc="4D3E99C0" w:tentative="1">
      <w:start w:val="1"/>
      <w:numFmt w:val="bullet"/>
      <w:lvlText w:val="•"/>
      <w:lvlJc w:val="left"/>
      <w:pPr>
        <w:tabs>
          <w:tab w:val="num" w:pos="3600"/>
        </w:tabs>
        <w:ind w:left="3600" w:hanging="360"/>
      </w:pPr>
      <w:rPr>
        <w:rFonts w:ascii="Arial" w:hAnsi="Arial" w:hint="default"/>
      </w:rPr>
    </w:lvl>
    <w:lvl w:ilvl="5" w:tplc="DB88A452" w:tentative="1">
      <w:start w:val="1"/>
      <w:numFmt w:val="bullet"/>
      <w:lvlText w:val="•"/>
      <w:lvlJc w:val="left"/>
      <w:pPr>
        <w:tabs>
          <w:tab w:val="num" w:pos="4320"/>
        </w:tabs>
        <w:ind w:left="4320" w:hanging="360"/>
      </w:pPr>
      <w:rPr>
        <w:rFonts w:ascii="Arial" w:hAnsi="Arial" w:hint="default"/>
      </w:rPr>
    </w:lvl>
    <w:lvl w:ilvl="6" w:tplc="900A5D52" w:tentative="1">
      <w:start w:val="1"/>
      <w:numFmt w:val="bullet"/>
      <w:lvlText w:val="•"/>
      <w:lvlJc w:val="left"/>
      <w:pPr>
        <w:tabs>
          <w:tab w:val="num" w:pos="5040"/>
        </w:tabs>
        <w:ind w:left="5040" w:hanging="360"/>
      </w:pPr>
      <w:rPr>
        <w:rFonts w:ascii="Arial" w:hAnsi="Arial" w:hint="default"/>
      </w:rPr>
    </w:lvl>
    <w:lvl w:ilvl="7" w:tplc="9D58DEA6" w:tentative="1">
      <w:start w:val="1"/>
      <w:numFmt w:val="bullet"/>
      <w:lvlText w:val="•"/>
      <w:lvlJc w:val="left"/>
      <w:pPr>
        <w:tabs>
          <w:tab w:val="num" w:pos="5760"/>
        </w:tabs>
        <w:ind w:left="5760" w:hanging="360"/>
      </w:pPr>
      <w:rPr>
        <w:rFonts w:ascii="Arial" w:hAnsi="Arial" w:hint="default"/>
      </w:rPr>
    </w:lvl>
    <w:lvl w:ilvl="8" w:tplc="104A51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A66D82"/>
    <w:multiLevelType w:val="hybridMultilevel"/>
    <w:tmpl w:val="DED4E826"/>
    <w:lvl w:ilvl="0" w:tplc="AE56B0BC">
      <w:start w:val="1"/>
      <w:numFmt w:val="bullet"/>
      <w:lvlText w:val="•"/>
      <w:lvlJc w:val="left"/>
      <w:pPr>
        <w:tabs>
          <w:tab w:val="num" w:pos="720"/>
        </w:tabs>
        <w:ind w:left="720" w:hanging="360"/>
      </w:pPr>
      <w:rPr>
        <w:rFonts w:ascii="Arial" w:hAnsi="Arial" w:hint="default"/>
      </w:rPr>
    </w:lvl>
    <w:lvl w:ilvl="1" w:tplc="BD086E8E" w:tentative="1">
      <w:start w:val="1"/>
      <w:numFmt w:val="bullet"/>
      <w:lvlText w:val="•"/>
      <w:lvlJc w:val="left"/>
      <w:pPr>
        <w:tabs>
          <w:tab w:val="num" w:pos="1440"/>
        </w:tabs>
        <w:ind w:left="1440" w:hanging="360"/>
      </w:pPr>
      <w:rPr>
        <w:rFonts w:ascii="Arial" w:hAnsi="Arial" w:hint="default"/>
      </w:rPr>
    </w:lvl>
    <w:lvl w:ilvl="2" w:tplc="D71848A6" w:tentative="1">
      <w:start w:val="1"/>
      <w:numFmt w:val="bullet"/>
      <w:lvlText w:val="•"/>
      <w:lvlJc w:val="left"/>
      <w:pPr>
        <w:tabs>
          <w:tab w:val="num" w:pos="2160"/>
        </w:tabs>
        <w:ind w:left="2160" w:hanging="360"/>
      </w:pPr>
      <w:rPr>
        <w:rFonts w:ascii="Arial" w:hAnsi="Arial" w:hint="default"/>
      </w:rPr>
    </w:lvl>
    <w:lvl w:ilvl="3" w:tplc="67D86348" w:tentative="1">
      <w:start w:val="1"/>
      <w:numFmt w:val="bullet"/>
      <w:lvlText w:val="•"/>
      <w:lvlJc w:val="left"/>
      <w:pPr>
        <w:tabs>
          <w:tab w:val="num" w:pos="2880"/>
        </w:tabs>
        <w:ind w:left="2880" w:hanging="360"/>
      </w:pPr>
      <w:rPr>
        <w:rFonts w:ascii="Arial" w:hAnsi="Arial" w:hint="default"/>
      </w:rPr>
    </w:lvl>
    <w:lvl w:ilvl="4" w:tplc="3F6A4748" w:tentative="1">
      <w:start w:val="1"/>
      <w:numFmt w:val="bullet"/>
      <w:lvlText w:val="•"/>
      <w:lvlJc w:val="left"/>
      <w:pPr>
        <w:tabs>
          <w:tab w:val="num" w:pos="3600"/>
        </w:tabs>
        <w:ind w:left="3600" w:hanging="360"/>
      </w:pPr>
      <w:rPr>
        <w:rFonts w:ascii="Arial" w:hAnsi="Arial" w:hint="default"/>
      </w:rPr>
    </w:lvl>
    <w:lvl w:ilvl="5" w:tplc="FAA64304" w:tentative="1">
      <w:start w:val="1"/>
      <w:numFmt w:val="bullet"/>
      <w:lvlText w:val="•"/>
      <w:lvlJc w:val="left"/>
      <w:pPr>
        <w:tabs>
          <w:tab w:val="num" w:pos="4320"/>
        </w:tabs>
        <w:ind w:left="4320" w:hanging="360"/>
      </w:pPr>
      <w:rPr>
        <w:rFonts w:ascii="Arial" w:hAnsi="Arial" w:hint="default"/>
      </w:rPr>
    </w:lvl>
    <w:lvl w:ilvl="6" w:tplc="4812681C" w:tentative="1">
      <w:start w:val="1"/>
      <w:numFmt w:val="bullet"/>
      <w:lvlText w:val="•"/>
      <w:lvlJc w:val="left"/>
      <w:pPr>
        <w:tabs>
          <w:tab w:val="num" w:pos="5040"/>
        </w:tabs>
        <w:ind w:left="5040" w:hanging="360"/>
      </w:pPr>
      <w:rPr>
        <w:rFonts w:ascii="Arial" w:hAnsi="Arial" w:hint="default"/>
      </w:rPr>
    </w:lvl>
    <w:lvl w:ilvl="7" w:tplc="603E807A" w:tentative="1">
      <w:start w:val="1"/>
      <w:numFmt w:val="bullet"/>
      <w:lvlText w:val="•"/>
      <w:lvlJc w:val="left"/>
      <w:pPr>
        <w:tabs>
          <w:tab w:val="num" w:pos="5760"/>
        </w:tabs>
        <w:ind w:left="5760" w:hanging="360"/>
      </w:pPr>
      <w:rPr>
        <w:rFonts w:ascii="Arial" w:hAnsi="Arial" w:hint="default"/>
      </w:rPr>
    </w:lvl>
    <w:lvl w:ilvl="8" w:tplc="277890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5F384A"/>
    <w:multiLevelType w:val="hybridMultilevel"/>
    <w:tmpl w:val="3D9E3C06"/>
    <w:lvl w:ilvl="0" w:tplc="146017C6">
      <w:start w:val="1"/>
      <w:numFmt w:val="bullet"/>
      <w:lvlText w:val="•"/>
      <w:lvlJc w:val="left"/>
      <w:pPr>
        <w:tabs>
          <w:tab w:val="num" w:pos="720"/>
        </w:tabs>
        <w:ind w:left="720" w:hanging="360"/>
      </w:pPr>
      <w:rPr>
        <w:rFonts w:ascii="Arial" w:hAnsi="Arial" w:hint="default"/>
      </w:rPr>
    </w:lvl>
    <w:lvl w:ilvl="1" w:tplc="51F207BE" w:tentative="1">
      <w:start w:val="1"/>
      <w:numFmt w:val="bullet"/>
      <w:lvlText w:val="•"/>
      <w:lvlJc w:val="left"/>
      <w:pPr>
        <w:tabs>
          <w:tab w:val="num" w:pos="1440"/>
        </w:tabs>
        <w:ind w:left="1440" w:hanging="360"/>
      </w:pPr>
      <w:rPr>
        <w:rFonts w:ascii="Arial" w:hAnsi="Arial" w:hint="default"/>
      </w:rPr>
    </w:lvl>
    <w:lvl w:ilvl="2" w:tplc="6B0070B2" w:tentative="1">
      <w:start w:val="1"/>
      <w:numFmt w:val="bullet"/>
      <w:lvlText w:val="•"/>
      <w:lvlJc w:val="left"/>
      <w:pPr>
        <w:tabs>
          <w:tab w:val="num" w:pos="2160"/>
        </w:tabs>
        <w:ind w:left="2160" w:hanging="360"/>
      </w:pPr>
      <w:rPr>
        <w:rFonts w:ascii="Arial" w:hAnsi="Arial" w:hint="default"/>
      </w:rPr>
    </w:lvl>
    <w:lvl w:ilvl="3" w:tplc="CA6E80BA" w:tentative="1">
      <w:start w:val="1"/>
      <w:numFmt w:val="bullet"/>
      <w:lvlText w:val="•"/>
      <w:lvlJc w:val="left"/>
      <w:pPr>
        <w:tabs>
          <w:tab w:val="num" w:pos="2880"/>
        </w:tabs>
        <w:ind w:left="2880" w:hanging="360"/>
      </w:pPr>
      <w:rPr>
        <w:rFonts w:ascii="Arial" w:hAnsi="Arial" w:hint="default"/>
      </w:rPr>
    </w:lvl>
    <w:lvl w:ilvl="4" w:tplc="F1DC0B34" w:tentative="1">
      <w:start w:val="1"/>
      <w:numFmt w:val="bullet"/>
      <w:lvlText w:val="•"/>
      <w:lvlJc w:val="left"/>
      <w:pPr>
        <w:tabs>
          <w:tab w:val="num" w:pos="3600"/>
        </w:tabs>
        <w:ind w:left="3600" w:hanging="360"/>
      </w:pPr>
      <w:rPr>
        <w:rFonts w:ascii="Arial" w:hAnsi="Arial" w:hint="default"/>
      </w:rPr>
    </w:lvl>
    <w:lvl w:ilvl="5" w:tplc="2B4A2F12" w:tentative="1">
      <w:start w:val="1"/>
      <w:numFmt w:val="bullet"/>
      <w:lvlText w:val="•"/>
      <w:lvlJc w:val="left"/>
      <w:pPr>
        <w:tabs>
          <w:tab w:val="num" w:pos="4320"/>
        </w:tabs>
        <w:ind w:left="4320" w:hanging="360"/>
      </w:pPr>
      <w:rPr>
        <w:rFonts w:ascii="Arial" w:hAnsi="Arial" w:hint="default"/>
      </w:rPr>
    </w:lvl>
    <w:lvl w:ilvl="6" w:tplc="2C8EC79A" w:tentative="1">
      <w:start w:val="1"/>
      <w:numFmt w:val="bullet"/>
      <w:lvlText w:val="•"/>
      <w:lvlJc w:val="left"/>
      <w:pPr>
        <w:tabs>
          <w:tab w:val="num" w:pos="5040"/>
        </w:tabs>
        <w:ind w:left="5040" w:hanging="360"/>
      </w:pPr>
      <w:rPr>
        <w:rFonts w:ascii="Arial" w:hAnsi="Arial" w:hint="default"/>
      </w:rPr>
    </w:lvl>
    <w:lvl w:ilvl="7" w:tplc="ED86E210" w:tentative="1">
      <w:start w:val="1"/>
      <w:numFmt w:val="bullet"/>
      <w:lvlText w:val="•"/>
      <w:lvlJc w:val="left"/>
      <w:pPr>
        <w:tabs>
          <w:tab w:val="num" w:pos="5760"/>
        </w:tabs>
        <w:ind w:left="5760" w:hanging="360"/>
      </w:pPr>
      <w:rPr>
        <w:rFonts w:ascii="Arial" w:hAnsi="Arial" w:hint="default"/>
      </w:rPr>
    </w:lvl>
    <w:lvl w:ilvl="8" w:tplc="1F682B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2446D3"/>
    <w:multiLevelType w:val="hybridMultilevel"/>
    <w:tmpl w:val="B32418E0"/>
    <w:lvl w:ilvl="0" w:tplc="A6B6382E">
      <w:start w:val="1"/>
      <w:numFmt w:val="bullet"/>
      <w:lvlText w:val="•"/>
      <w:lvlJc w:val="left"/>
      <w:pPr>
        <w:tabs>
          <w:tab w:val="num" w:pos="720"/>
        </w:tabs>
        <w:ind w:left="720" w:hanging="360"/>
      </w:pPr>
      <w:rPr>
        <w:rFonts w:ascii="Arial" w:hAnsi="Arial" w:hint="default"/>
      </w:rPr>
    </w:lvl>
    <w:lvl w:ilvl="1" w:tplc="9E36ED70" w:tentative="1">
      <w:start w:val="1"/>
      <w:numFmt w:val="bullet"/>
      <w:lvlText w:val="•"/>
      <w:lvlJc w:val="left"/>
      <w:pPr>
        <w:tabs>
          <w:tab w:val="num" w:pos="1440"/>
        </w:tabs>
        <w:ind w:left="1440" w:hanging="360"/>
      </w:pPr>
      <w:rPr>
        <w:rFonts w:ascii="Arial" w:hAnsi="Arial" w:hint="default"/>
      </w:rPr>
    </w:lvl>
    <w:lvl w:ilvl="2" w:tplc="8D94C7CC" w:tentative="1">
      <w:start w:val="1"/>
      <w:numFmt w:val="bullet"/>
      <w:lvlText w:val="•"/>
      <w:lvlJc w:val="left"/>
      <w:pPr>
        <w:tabs>
          <w:tab w:val="num" w:pos="2160"/>
        </w:tabs>
        <w:ind w:left="2160" w:hanging="360"/>
      </w:pPr>
      <w:rPr>
        <w:rFonts w:ascii="Arial" w:hAnsi="Arial" w:hint="default"/>
      </w:rPr>
    </w:lvl>
    <w:lvl w:ilvl="3" w:tplc="94E82606" w:tentative="1">
      <w:start w:val="1"/>
      <w:numFmt w:val="bullet"/>
      <w:lvlText w:val="•"/>
      <w:lvlJc w:val="left"/>
      <w:pPr>
        <w:tabs>
          <w:tab w:val="num" w:pos="2880"/>
        </w:tabs>
        <w:ind w:left="2880" w:hanging="360"/>
      </w:pPr>
      <w:rPr>
        <w:rFonts w:ascii="Arial" w:hAnsi="Arial" w:hint="default"/>
      </w:rPr>
    </w:lvl>
    <w:lvl w:ilvl="4" w:tplc="1CC61B50" w:tentative="1">
      <w:start w:val="1"/>
      <w:numFmt w:val="bullet"/>
      <w:lvlText w:val="•"/>
      <w:lvlJc w:val="left"/>
      <w:pPr>
        <w:tabs>
          <w:tab w:val="num" w:pos="3600"/>
        </w:tabs>
        <w:ind w:left="3600" w:hanging="360"/>
      </w:pPr>
      <w:rPr>
        <w:rFonts w:ascii="Arial" w:hAnsi="Arial" w:hint="default"/>
      </w:rPr>
    </w:lvl>
    <w:lvl w:ilvl="5" w:tplc="2EC244F8" w:tentative="1">
      <w:start w:val="1"/>
      <w:numFmt w:val="bullet"/>
      <w:lvlText w:val="•"/>
      <w:lvlJc w:val="left"/>
      <w:pPr>
        <w:tabs>
          <w:tab w:val="num" w:pos="4320"/>
        </w:tabs>
        <w:ind w:left="4320" w:hanging="360"/>
      </w:pPr>
      <w:rPr>
        <w:rFonts w:ascii="Arial" w:hAnsi="Arial" w:hint="default"/>
      </w:rPr>
    </w:lvl>
    <w:lvl w:ilvl="6" w:tplc="6E308D26" w:tentative="1">
      <w:start w:val="1"/>
      <w:numFmt w:val="bullet"/>
      <w:lvlText w:val="•"/>
      <w:lvlJc w:val="left"/>
      <w:pPr>
        <w:tabs>
          <w:tab w:val="num" w:pos="5040"/>
        </w:tabs>
        <w:ind w:left="5040" w:hanging="360"/>
      </w:pPr>
      <w:rPr>
        <w:rFonts w:ascii="Arial" w:hAnsi="Arial" w:hint="default"/>
      </w:rPr>
    </w:lvl>
    <w:lvl w:ilvl="7" w:tplc="54D290B6" w:tentative="1">
      <w:start w:val="1"/>
      <w:numFmt w:val="bullet"/>
      <w:lvlText w:val="•"/>
      <w:lvlJc w:val="left"/>
      <w:pPr>
        <w:tabs>
          <w:tab w:val="num" w:pos="5760"/>
        </w:tabs>
        <w:ind w:left="5760" w:hanging="360"/>
      </w:pPr>
      <w:rPr>
        <w:rFonts w:ascii="Arial" w:hAnsi="Arial" w:hint="default"/>
      </w:rPr>
    </w:lvl>
    <w:lvl w:ilvl="8" w:tplc="0F8269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7C30B7"/>
    <w:multiLevelType w:val="hybridMultilevel"/>
    <w:tmpl w:val="14AEB314"/>
    <w:lvl w:ilvl="0" w:tplc="85B26642">
      <w:start w:val="1"/>
      <w:numFmt w:val="bullet"/>
      <w:lvlText w:val=""/>
      <w:lvlJc w:val="left"/>
      <w:pPr>
        <w:ind w:left="1440" w:hanging="360"/>
      </w:pPr>
      <w:rPr>
        <w:rFonts w:ascii="Wingdings" w:hAnsi="Wingdings" w:hint="default"/>
        <w:color w:val="92D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8A67873"/>
    <w:multiLevelType w:val="hybridMultilevel"/>
    <w:tmpl w:val="52EA57F4"/>
    <w:lvl w:ilvl="0" w:tplc="DFDA4F10">
      <w:numFmt w:val="bullet"/>
      <w:lvlText w:val=""/>
      <w:lvlJc w:val="left"/>
      <w:pPr>
        <w:ind w:left="720" w:hanging="360"/>
      </w:pPr>
      <w:rPr>
        <w:rFonts w:ascii="Wingdings" w:eastAsia="Times New Roman" w:hAnsi="Wingdings" w:cstheme="minorHAnsi"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C53C1"/>
    <w:multiLevelType w:val="hybridMultilevel"/>
    <w:tmpl w:val="D9F8B0DA"/>
    <w:lvl w:ilvl="0" w:tplc="85B26642">
      <w:start w:val="1"/>
      <w:numFmt w:val="bullet"/>
      <w:lvlText w:val=""/>
      <w:lvlJc w:val="left"/>
      <w:pPr>
        <w:ind w:left="720" w:hanging="360"/>
      </w:pPr>
      <w:rPr>
        <w:rFonts w:ascii="Wingdings" w:hAnsi="Wingdings"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FE6A46"/>
    <w:multiLevelType w:val="hybridMultilevel"/>
    <w:tmpl w:val="84E487B0"/>
    <w:lvl w:ilvl="0" w:tplc="DF66D232">
      <w:start w:val="1"/>
      <w:numFmt w:val="bullet"/>
      <w:lvlText w:val=""/>
      <w:lvlJc w:val="left"/>
      <w:pPr>
        <w:tabs>
          <w:tab w:val="num" w:pos="720"/>
        </w:tabs>
        <w:ind w:left="720" w:hanging="360"/>
      </w:pPr>
      <w:rPr>
        <w:rFonts w:ascii="Wingdings" w:hAnsi="Wingdings" w:hint="default"/>
      </w:rPr>
    </w:lvl>
    <w:lvl w:ilvl="1" w:tplc="7E32DD10" w:tentative="1">
      <w:start w:val="1"/>
      <w:numFmt w:val="bullet"/>
      <w:lvlText w:val=""/>
      <w:lvlJc w:val="left"/>
      <w:pPr>
        <w:tabs>
          <w:tab w:val="num" w:pos="1440"/>
        </w:tabs>
        <w:ind w:left="1440" w:hanging="360"/>
      </w:pPr>
      <w:rPr>
        <w:rFonts w:ascii="Wingdings" w:hAnsi="Wingdings" w:hint="default"/>
      </w:rPr>
    </w:lvl>
    <w:lvl w:ilvl="2" w:tplc="68A2853C" w:tentative="1">
      <w:start w:val="1"/>
      <w:numFmt w:val="bullet"/>
      <w:lvlText w:val=""/>
      <w:lvlJc w:val="left"/>
      <w:pPr>
        <w:tabs>
          <w:tab w:val="num" w:pos="2160"/>
        </w:tabs>
        <w:ind w:left="2160" w:hanging="360"/>
      </w:pPr>
      <w:rPr>
        <w:rFonts w:ascii="Wingdings" w:hAnsi="Wingdings" w:hint="default"/>
      </w:rPr>
    </w:lvl>
    <w:lvl w:ilvl="3" w:tplc="DC0C347E" w:tentative="1">
      <w:start w:val="1"/>
      <w:numFmt w:val="bullet"/>
      <w:lvlText w:val=""/>
      <w:lvlJc w:val="left"/>
      <w:pPr>
        <w:tabs>
          <w:tab w:val="num" w:pos="2880"/>
        </w:tabs>
        <w:ind w:left="2880" w:hanging="360"/>
      </w:pPr>
      <w:rPr>
        <w:rFonts w:ascii="Wingdings" w:hAnsi="Wingdings" w:hint="default"/>
      </w:rPr>
    </w:lvl>
    <w:lvl w:ilvl="4" w:tplc="4394EEE2" w:tentative="1">
      <w:start w:val="1"/>
      <w:numFmt w:val="bullet"/>
      <w:lvlText w:val=""/>
      <w:lvlJc w:val="left"/>
      <w:pPr>
        <w:tabs>
          <w:tab w:val="num" w:pos="3600"/>
        </w:tabs>
        <w:ind w:left="3600" w:hanging="360"/>
      </w:pPr>
      <w:rPr>
        <w:rFonts w:ascii="Wingdings" w:hAnsi="Wingdings" w:hint="default"/>
      </w:rPr>
    </w:lvl>
    <w:lvl w:ilvl="5" w:tplc="EAAEB5FE" w:tentative="1">
      <w:start w:val="1"/>
      <w:numFmt w:val="bullet"/>
      <w:lvlText w:val=""/>
      <w:lvlJc w:val="left"/>
      <w:pPr>
        <w:tabs>
          <w:tab w:val="num" w:pos="4320"/>
        </w:tabs>
        <w:ind w:left="4320" w:hanging="360"/>
      </w:pPr>
      <w:rPr>
        <w:rFonts w:ascii="Wingdings" w:hAnsi="Wingdings" w:hint="default"/>
      </w:rPr>
    </w:lvl>
    <w:lvl w:ilvl="6" w:tplc="85BCDDF0" w:tentative="1">
      <w:start w:val="1"/>
      <w:numFmt w:val="bullet"/>
      <w:lvlText w:val=""/>
      <w:lvlJc w:val="left"/>
      <w:pPr>
        <w:tabs>
          <w:tab w:val="num" w:pos="5040"/>
        </w:tabs>
        <w:ind w:left="5040" w:hanging="360"/>
      </w:pPr>
      <w:rPr>
        <w:rFonts w:ascii="Wingdings" w:hAnsi="Wingdings" w:hint="default"/>
      </w:rPr>
    </w:lvl>
    <w:lvl w:ilvl="7" w:tplc="CF184A5C" w:tentative="1">
      <w:start w:val="1"/>
      <w:numFmt w:val="bullet"/>
      <w:lvlText w:val=""/>
      <w:lvlJc w:val="left"/>
      <w:pPr>
        <w:tabs>
          <w:tab w:val="num" w:pos="5760"/>
        </w:tabs>
        <w:ind w:left="5760" w:hanging="360"/>
      </w:pPr>
      <w:rPr>
        <w:rFonts w:ascii="Wingdings" w:hAnsi="Wingdings" w:hint="default"/>
      </w:rPr>
    </w:lvl>
    <w:lvl w:ilvl="8" w:tplc="35569C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C325C"/>
    <w:multiLevelType w:val="hybridMultilevel"/>
    <w:tmpl w:val="4F6098B0"/>
    <w:lvl w:ilvl="0" w:tplc="3E3A96AE">
      <w:start w:val="1"/>
      <w:numFmt w:val="bullet"/>
      <w:lvlText w:val=""/>
      <w:lvlJc w:val="left"/>
      <w:pPr>
        <w:tabs>
          <w:tab w:val="num" w:pos="720"/>
        </w:tabs>
        <w:ind w:left="720" w:hanging="360"/>
      </w:pPr>
      <w:rPr>
        <w:rFonts w:ascii="Wingdings" w:hAnsi="Wingdings" w:hint="default"/>
      </w:rPr>
    </w:lvl>
    <w:lvl w:ilvl="1" w:tplc="14E610AE" w:tentative="1">
      <w:start w:val="1"/>
      <w:numFmt w:val="bullet"/>
      <w:lvlText w:val=""/>
      <w:lvlJc w:val="left"/>
      <w:pPr>
        <w:tabs>
          <w:tab w:val="num" w:pos="1440"/>
        </w:tabs>
        <w:ind w:left="1440" w:hanging="360"/>
      </w:pPr>
      <w:rPr>
        <w:rFonts w:ascii="Wingdings" w:hAnsi="Wingdings" w:hint="default"/>
      </w:rPr>
    </w:lvl>
    <w:lvl w:ilvl="2" w:tplc="3A564D4A" w:tentative="1">
      <w:start w:val="1"/>
      <w:numFmt w:val="bullet"/>
      <w:lvlText w:val=""/>
      <w:lvlJc w:val="left"/>
      <w:pPr>
        <w:tabs>
          <w:tab w:val="num" w:pos="2160"/>
        </w:tabs>
        <w:ind w:left="2160" w:hanging="360"/>
      </w:pPr>
      <w:rPr>
        <w:rFonts w:ascii="Wingdings" w:hAnsi="Wingdings" w:hint="default"/>
      </w:rPr>
    </w:lvl>
    <w:lvl w:ilvl="3" w:tplc="A16C4A60" w:tentative="1">
      <w:start w:val="1"/>
      <w:numFmt w:val="bullet"/>
      <w:lvlText w:val=""/>
      <w:lvlJc w:val="left"/>
      <w:pPr>
        <w:tabs>
          <w:tab w:val="num" w:pos="2880"/>
        </w:tabs>
        <w:ind w:left="2880" w:hanging="360"/>
      </w:pPr>
      <w:rPr>
        <w:rFonts w:ascii="Wingdings" w:hAnsi="Wingdings" w:hint="default"/>
      </w:rPr>
    </w:lvl>
    <w:lvl w:ilvl="4" w:tplc="CF384B1C" w:tentative="1">
      <w:start w:val="1"/>
      <w:numFmt w:val="bullet"/>
      <w:lvlText w:val=""/>
      <w:lvlJc w:val="left"/>
      <w:pPr>
        <w:tabs>
          <w:tab w:val="num" w:pos="3600"/>
        </w:tabs>
        <w:ind w:left="3600" w:hanging="360"/>
      </w:pPr>
      <w:rPr>
        <w:rFonts w:ascii="Wingdings" w:hAnsi="Wingdings" w:hint="default"/>
      </w:rPr>
    </w:lvl>
    <w:lvl w:ilvl="5" w:tplc="F440BDCC" w:tentative="1">
      <w:start w:val="1"/>
      <w:numFmt w:val="bullet"/>
      <w:lvlText w:val=""/>
      <w:lvlJc w:val="left"/>
      <w:pPr>
        <w:tabs>
          <w:tab w:val="num" w:pos="4320"/>
        </w:tabs>
        <w:ind w:left="4320" w:hanging="360"/>
      </w:pPr>
      <w:rPr>
        <w:rFonts w:ascii="Wingdings" w:hAnsi="Wingdings" w:hint="default"/>
      </w:rPr>
    </w:lvl>
    <w:lvl w:ilvl="6" w:tplc="C0B45F8C" w:tentative="1">
      <w:start w:val="1"/>
      <w:numFmt w:val="bullet"/>
      <w:lvlText w:val=""/>
      <w:lvlJc w:val="left"/>
      <w:pPr>
        <w:tabs>
          <w:tab w:val="num" w:pos="5040"/>
        </w:tabs>
        <w:ind w:left="5040" w:hanging="360"/>
      </w:pPr>
      <w:rPr>
        <w:rFonts w:ascii="Wingdings" w:hAnsi="Wingdings" w:hint="default"/>
      </w:rPr>
    </w:lvl>
    <w:lvl w:ilvl="7" w:tplc="07907496" w:tentative="1">
      <w:start w:val="1"/>
      <w:numFmt w:val="bullet"/>
      <w:lvlText w:val=""/>
      <w:lvlJc w:val="left"/>
      <w:pPr>
        <w:tabs>
          <w:tab w:val="num" w:pos="5760"/>
        </w:tabs>
        <w:ind w:left="5760" w:hanging="360"/>
      </w:pPr>
      <w:rPr>
        <w:rFonts w:ascii="Wingdings" w:hAnsi="Wingdings" w:hint="default"/>
      </w:rPr>
    </w:lvl>
    <w:lvl w:ilvl="8" w:tplc="10DE90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91BAC"/>
    <w:multiLevelType w:val="hybridMultilevel"/>
    <w:tmpl w:val="04DCCDA2"/>
    <w:lvl w:ilvl="0" w:tplc="1FEAB21A">
      <w:numFmt w:val="bullet"/>
      <w:lvlText w:val=""/>
      <w:lvlJc w:val="left"/>
      <w:pPr>
        <w:ind w:left="1080" w:hanging="360"/>
      </w:pPr>
      <w:rPr>
        <w:rFonts w:ascii="Wingdings" w:eastAsia="Calibr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52562DD"/>
    <w:multiLevelType w:val="hybridMultilevel"/>
    <w:tmpl w:val="1E863F6A"/>
    <w:lvl w:ilvl="0" w:tplc="1B68DCB8">
      <w:start w:val="1"/>
      <w:numFmt w:val="bullet"/>
      <w:lvlText w:val="•"/>
      <w:lvlJc w:val="left"/>
      <w:pPr>
        <w:tabs>
          <w:tab w:val="num" w:pos="720"/>
        </w:tabs>
        <w:ind w:left="720" w:hanging="360"/>
      </w:pPr>
      <w:rPr>
        <w:rFonts w:ascii="Arial" w:hAnsi="Arial" w:hint="default"/>
      </w:rPr>
    </w:lvl>
    <w:lvl w:ilvl="1" w:tplc="37CE6C7E" w:tentative="1">
      <w:start w:val="1"/>
      <w:numFmt w:val="bullet"/>
      <w:lvlText w:val="•"/>
      <w:lvlJc w:val="left"/>
      <w:pPr>
        <w:tabs>
          <w:tab w:val="num" w:pos="1440"/>
        </w:tabs>
        <w:ind w:left="1440" w:hanging="360"/>
      </w:pPr>
      <w:rPr>
        <w:rFonts w:ascii="Arial" w:hAnsi="Arial" w:hint="default"/>
      </w:rPr>
    </w:lvl>
    <w:lvl w:ilvl="2" w:tplc="B2982342" w:tentative="1">
      <w:start w:val="1"/>
      <w:numFmt w:val="bullet"/>
      <w:lvlText w:val="•"/>
      <w:lvlJc w:val="left"/>
      <w:pPr>
        <w:tabs>
          <w:tab w:val="num" w:pos="2160"/>
        </w:tabs>
        <w:ind w:left="2160" w:hanging="360"/>
      </w:pPr>
      <w:rPr>
        <w:rFonts w:ascii="Arial" w:hAnsi="Arial" w:hint="default"/>
      </w:rPr>
    </w:lvl>
    <w:lvl w:ilvl="3" w:tplc="F61893A6" w:tentative="1">
      <w:start w:val="1"/>
      <w:numFmt w:val="bullet"/>
      <w:lvlText w:val="•"/>
      <w:lvlJc w:val="left"/>
      <w:pPr>
        <w:tabs>
          <w:tab w:val="num" w:pos="2880"/>
        </w:tabs>
        <w:ind w:left="2880" w:hanging="360"/>
      </w:pPr>
      <w:rPr>
        <w:rFonts w:ascii="Arial" w:hAnsi="Arial" w:hint="default"/>
      </w:rPr>
    </w:lvl>
    <w:lvl w:ilvl="4" w:tplc="C3202502" w:tentative="1">
      <w:start w:val="1"/>
      <w:numFmt w:val="bullet"/>
      <w:lvlText w:val="•"/>
      <w:lvlJc w:val="left"/>
      <w:pPr>
        <w:tabs>
          <w:tab w:val="num" w:pos="3600"/>
        </w:tabs>
        <w:ind w:left="3600" w:hanging="360"/>
      </w:pPr>
      <w:rPr>
        <w:rFonts w:ascii="Arial" w:hAnsi="Arial" w:hint="default"/>
      </w:rPr>
    </w:lvl>
    <w:lvl w:ilvl="5" w:tplc="4956D3BC" w:tentative="1">
      <w:start w:val="1"/>
      <w:numFmt w:val="bullet"/>
      <w:lvlText w:val="•"/>
      <w:lvlJc w:val="left"/>
      <w:pPr>
        <w:tabs>
          <w:tab w:val="num" w:pos="4320"/>
        </w:tabs>
        <w:ind w:left="4320" w:hanging="360"/>
      </w:pPr>
      <w:rPr>
        <w:rFonts w:ascii="Arial" w:hAnsi="Arial" w:hint="default"/>
      </w:rPr>
    </w:lvl>
    <w:lvl w:ilvl="6" w:tplc="6116EA4C" w:tentative="1">
      <w:start w:val="1"/>
      <w:numFmt w:val="bullet"/>
      <w:lvlText w:val="•"/>
      <w:lvlJc w:val="left"/>
      <w:pPr>
        <w:tabs>
          <w:tab w:val="num" w:pos="5040"/>
        </w:tabs>
        <w:ind w:left="5040" w:hanging="360"/>
      </w:pPr>
      <w:rPr>
        <w:rFonts w:ascii="Arial" w:hAnsi="Arial" w:hint="default"/>
      </w:rPr>
    </w:lvl>
    <w:lvl w:ilvl="7" w:tplc="141E0E1C" w:tentative="1">
      <w:start w:val="1"/>
      <w:numFmt w:val="bullet"/>
      <w:lvlText w:val="•"/>
      <w:lvlJc w:val="left"/>
      <w:pPr>
        <w:tabs>
          <w:tab w:val="num" w:pos="5760"/>
        </w:tabs>
        <w:ind w:left="5760" w:hanging="360"/>
      </w:pPr>
      <w:rPr>
        <w:rFonts w:ascii="Arial" w:hAnsi="Arial" w:hint="default"/>
      </w:rPr>
    </w:lvl>
    <w:lvl w:ilvl="8" w:tplc="990021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A32723"/>
    <w:multiLevelType w:val="hybridMultilevel"/>
    <w:tmpl w:val="5DD2C71E"/>
    <w:lvl w:ilvl="0" w:tplc="4768F4CC">
      <w:start w:val="1"/>
      <w:numFmt w:val="bullet"/>
      <w:lvlText w:val="•"/>
      <w:lvlJc w:val="left"/>
      <w:pPr>
        <w:tabs>
          <w:tab w:val="num" w:pos="720"/>
        </w:tabs>
        <w:ind w:left="720" w:hanging="360"/>
      </w:pPr>
      <w:rPr>
        <w:rFonts w:ascii="Arial" w:hAnsi="Arial" w:hint="default"/>
      </w:rPr>
    </w:lvl>
    <w:lvl w:ilvl="1" w:tplc="E16C9832" w:tentative="1">
      <w:start w:val="1"/>
      <w:numFmt w:val="bullet"/>
      <w:lvlText w:val="•"/>
      <w:lvlJc w:val="left"/>
      <w:pPr>
        <w:tabs>
          <w:tab w:val="num" w:pos="1440"/>
        </w:tabs>
        <w:ind w:left="1440" w:hanging="360"/>
      </w:pPr>
      <w:rPr>
        <w:rFonts w:ascii="Arial" w:hAnsi="Arial" w:hint="default"/>
      </w:rPr>
    </w:lvl>
    <w:lvl w:ilvl="2" w:tplc="4A88A9A0" w:tentative="1">
      <w:start w:val="1"/>
      <w:numFmt w:val="bullet"/>
      <w:lvlText w:val="•"/>
      <w:lvlJc w:val="left"/>
      <w:pPr>
        <w:tabs>
          <w:tab w:val="num" w:pos="2160"/>
        </w:tabs>
        <w:ind w:left="2160" w:hanging="360"/>
      </w:pPr>
      <w:rPr>
        <w:rFonts w:ascii="Arial" w:hAnsi="Arial" w:hint="default"/>
      </w:rPr>
    </w:lvl>
    <w:lvl w:ilvl="3" w:tplc="C8B0BE88" w:tentative="1">
      <w:start w:val="1"/>
      <w:numFmt w:val="bullet"/>
      <w:lvlText w:val="•"/>
      <w:lvlJc w:val="left"/>
      <w:pPr>
        <w:tabs>
          <w:tab w:val="num" w:pos="2880"/>
        </w:tabs>
        <w:ind w:left="2880" w:hanging="360"/>
      </w:pPr>
      <w:rPr>
        <w:rFonts w:ascii="Arial" w:hAnsi="Arial" w:hint="default"/>
      </w:rPr>
    </w:lvl>
    <w:lvl w:ilvl="4" w:tplc="046604AC" w:tentative="1">
      <w:start w:val="1"/>
      <w:numFmt w:val="bullet"/>
      <w:lvlText w:val="•"/>
      <w:lvlJc w:val="left"/>
      <w:pPr>
        <w:tabs>
          <w:tab w:val="num" w:pos="3600"/>
        </w:tabs>
        <w:ind w:left="3600" w:hanging="360"/>
      </w:pPr>
      <w:rPr>
        <w:rFonts w:ascii="Arial" w:hAnsi="Arial" w:hint="default"/>
      </w:rPr>
    </w:lvl>
    <w:lvl w:ilvl="5" w:tplc="8C3C7DEE" w:tentative="1">
      <w:start w:val="1"/>
      <w:numFmt w:val="bullet"/>
      <w:lvlText w:val="•"/>
      <w:lvlJc w:val="left"/>
      <w:pPr>
        <w:tabs>
          <w:tab w:val="num" w:pos="4320"/>
        </w:tabs>
        <w:ind w:left="4320" w:hanging="360"/>
      </w:pPr>
      <w:rPr>
        <w:rFonts w:ascii="Arial" w:hAnsi="Arial" w:hint="default"/>
      </w:rPr>
    </w:lvl>
    <w:lvl w:ilvl="6" w:tplc="A416612C" w:tentative="1">
      <w:start w:val="1"/>
      <w:numFmt w:val="bullet"/>
      <w:lvlText w:val="•"/>
      <w:lvlJc w:val="left"/>
      <w:pPr>
        <w:tabs>
          <w:tab w:val="num" w:pos="5040"/>
        </w:tabs>
        <w:ind w:left="5040" w:hanging="360"/>
      </w:pPr>
      <w:rPr>
        <w:rFonts w:ascii="Arial" w:hAnsi="Arial" w:hint="default"/>
      </w:rPr>
    </w:lvl>
    <w:lvl w:ilvl="7" w:tplc="401CD6B0" w:tentative="1">
      <w:start w:val="1"/>
      <w:numFmt w:val="bullet"/>
      <w:lvlText w:val="•"/>
      <w:lvlJc w:val="left"/>
      <w:pPr>
        <w:tabs>
          <w:tab w:val="num" w:pos="5760"/>
        </w:tabs>
        <w:ind w:left="5760" w:hanging="360"/>
      </w:pPr>
      <w:rPr>
        <w:rFonts w:ascii="Arial" w:hAnsi="Arial" w:hint="default"/>
      </w:rPr>
    </w:lvl>
    <w:lvl w:ilvl="8" w:tplc="9648B6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03386"/>
    <w:multiLevelType w:val="hybridMultilevel"/>
    <w:tmpl w:val="995E22DC"/>
    <w:lvl w:ilvl="0" w:tplc="A81A9546">
      <w:start w:val="1"/>
      <w:numFmt w:val="bullet"/>
      <w:lvlText w:val="•"/>
      <w:lvlJc w:val="left"/>
      <w:pPr>
        <w:tabs>
          <w:tab w:val="num" w:pos="720"/>
        </w:tabs>
        <w:ind w:left="720" w:hanging="360"/>
      </w:pPr>
      <w:rPr>
        <w:rFonts w:ascii="Arial" w:hAnsi="Arial" w:hint="default"/>
      </w:rPr>
    </w:lvl>
    <w:lvl w:ilvl="1" w:tplc="33DE20C6" w:tentative="1">
      <w:start w:val="1"/>
      <w:numFmt w:val="bullet"/>
      <w:lvlText w:val="•"/>
      <w:lvlJc w:val="left"/>
      <w:pPr>
        <w:tabs>
          <w:tab w:val="num" w:pos="1440"/>
        </w:tabs>
        <w:ind w:left="1440" w:hanging="360"/>
      </w:pPr>
      <w:rPr>
        <w:rFonts w:ascii="Arial" w:hAnsi="Arial" w:hint="default"/>
      </w:rPr>
    </w:lvl>
    <w:lvl w:ilvl="2" w:tplc="A60460C0" w:tentative="1">
      <w:start w:val="1"/>
      <w:numFmt w:val="bullet"/>
      <w:lvlText w:val="•"/>
      <w:lvlJc w:val="left"/>
      <w:pPr>
        <w:tabs>
          <w:tab w:val="num" w:pos="2160"/>
        </w:tabs>
        <w:ind w:left="2160" w:hanging="360"/>
      </w:pPr>
      <w:rPr>
        <w:rFonts w:ascii="Arial" w:hAnsi="Arial" w:hint="default"/>
      </w:rPr>
    </w:lvl>
    <w:lvl w:ilvl="3" w:tplc="1898EBD6" w:tentative="1">
      <w:start w:val="1"/>
      <w:numFmt w:val="bullet"/>
      <w:lvlText w:val="•"/>
      <w:lvlJc w:val="left"/>
      <w:pPr>
        <w:tabs>
          <w:tab w:val="num" w:pos="2880"/>
        </w:tabs>
        <w:ind w:left="2880" w:hanging="360"/>
      </w:pPr>
      <w:rPr>
        <w:rFonts w:ascii="Arial" w:hAnsi="Arial" w:hint="default"/>
      </w:rPr>
    </w:lvl>
    <w:lvl w:ilvl="4" w:tplc="FEE64ADA" w:tentative="1">
      <w:start w:val="1"/>
      <w:numFmt w:val="bullet"/>
      <w:lvlText w:val="•"/>
      <w:lvlJc w:val="left"/>
      <w:pPr>
        <w:tabs>
          <w:tab w:val="num" w:pos="3600"/>
        </w:tabs>
        <w:ind w:left="3600" w:hanging="360"/>
      </w:pPr>
      <w:rPr>
        <w:rFonts w:ascii="Arial" w:hAnsi="Arial" w:hint="default"/>
      </w:rPr>
    </w:lvl>
    <w:lvl w:ilvl="5" w:tplc="166EF5D0" w:tentative="1">
      <w:start w:val="1"/>
      <w:numFmt w:val="bullet"/>
      <w:lvlText w:val="•"/>
      <w:lvlJc w:val="left"/>
      <w:pPr>
        <w:tabs>
          <w:tab w:val="num" w:pos="4320"/>
        </w:tabs>
        <w:ind w:left="4320" w:hanging="360"/>
      </w:pPr>
      <w:rPr>
        <w:rFonts w:ascii="Arial" w:hAnsi="Arial" w:hint="default"/>
      </w:rPr>
    </w:lvl>
    <w:lvl w:ilvl="6" w:tplc="C0D64F6E" w:tentative="1">
      <w:start w:val="1"/>
      <w:numFmt w:val="bullet"/>
      <w:lvlText w:val="•"/>
      <w:lvlJc w:val="left"/>
      <w:pPr>
        <w:tabs>
          <w:tab w:val="num" w:pos="5040"/>
        </w:tabs>
        <w:ind w:left="5040" w:hanging="360"/>
      </w:pPr>
      <w:rPr>
        <w:rFonts w:ascii="Arial" w:hAnsi="Arial" w:hint="default"/>
      </w:rPr>
    </w:lvl>
    <w:lvl w:ilvl="7" w:tplc="B9D8229A" w:tentative="1">
      <w:start w:val="1"/>
      <w:numFmt w:val="bullet"/>
      <w:lvlText w:val="•"/>
      <w:lvlJc w:val="left"/>
      <w:pPr>
        <w:tabs>
          <w:tab w:val="num" w:pos="5760"/>
        </w:tabs>
        <w:ind w:left="5760" w:hanging="360"/>
      </w:pPr>
      <w:rPr>
        <w:rFonts w:ascii="Arial" w:hAnsi="Arial" w:hint="default"/>
      </w:rPr>
    </w:lvl>
    <w:lvl w:ilvl="8" w:tplc="C92AC6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9A6539"/>
    <w:multiLevelType w:val="hybridMultilevel"/>
    <w:tmpl w:val="ECBEBCD0"/>
    <w:lvl w:ilvl="0" w:tplc="243206BE">
      <w:start w:val="1"/>
      <w:numFmt w:val="bullet"/>
      <w:lvlText w:val="•"/>
      <w:lvlJc w:val="left"/>
      <w:pPr>
        <w:tabs>
          <w:tab w:val="num" w:pos="720"/>
        </w:tabs>
        <w:ind w:left="720" w:hanging="360"/>
      </w:pPr>
      <w:rPr>
        <w:rFonts w:ascii="Arial" w:hAnsi="Arial" w:hint="default"/>
      </w:rPr>
    </w:lvl>
    <w:lvl w:ilvl="1" w:tplc="FC4CAC1C" w:tentative="1">
      <w:start w:val="1"/>
      <w:numFmt w:val="bullet"/>
      <w:lvlText w:val="•"/>
      <w:lvlJc w:val="left"/>
      <w:pPr>
        <w:tabs>
          <w:tab w:val="num" w:pos="1440"/>
        </w:tabs>
        <w:ind w:left="1440" w:hanging="360"/>
      </w:pPr>
      <w:rPr>
        <w:rFonts w:ascii="Arial" w:hAnsi="Arial" w:hint="default"/>
      </w:rPr>
    </w:lvl>
    <w:lvl w:ilvl="2" w:tplc="6068F0C4" w:tentative="1">
      <w:start w:val="1"/>
      <w:numFmt w:val="bullet"/>
      <w:lvlText w:val="•"/>
      <w:lvlJc w:val="left"/>
      <w:pPr>
        <w:tabs>
          <w:tab w:val="num" w:pos="2160"/>
        </w:tabs>
        <w:ind w:left="2160" w:hanging="360"/>
      </w:pPr>
      <w:rPr>
        <w:rFonts w:ascii="Arial" w:hAnsi="Arial" w:hint="default"/>
      </w:rPr>
    </w:lvl>
    <w:lvl w:ilvl="3" w:tplc="232EFA1C" w:tentative="1">
      <w:start w:val="1"/>
      <w:numFmt w:val="bullet"/>
      <w:lvlText w:val="•"/>
      <w:lvlJc w:val="left"/>
      <w:pPr>
        <w:tabs>
          <w:tab w:val="num" w:pos="2880"/>
        </w:tabs>
        <w:ind w:left="2880" w:hanging="360"/>
      </w:pPr>
      <w:rPr>
        <w:rFonts w:ascii="Arial" w:hAnsi="Arial" w:hint="default"/>
      </w:rPr>
    </w:lvl>
    <w:lvl w:ilvl="4" w:tplc="A56E0460" w:tentative="1">
      <w:start w:val="1"/>
      <w:numFmt w:val="bullet"/>
      <w:lvlText w:val="•"/>
      <w:lvlJc w:val="left"/>
      <w:pPr>
        <w:tabs>
          <w:tab w:val="num" w:pos="3600"/>
        </w:tabs>
        <w:ind w:left="3600" w:hanging="360"/>
      </w:pPr>
      <w:rPr>
        <w:rFonts w:ascii="Arial" w:hAnsi="Arial" w:hint="default"/>
      </w:rPr>
    </w:lvl>
    <w:lvl w:ilvl="5" w:tplc="10948332" w:tentative="1">
      <w:start w:val="1"/>
      <w:numFmt w:val="bullet"/>
      <w:lvlText w:val="•"/>
      <w:lvlJc w:val="left"/>
      <w:pPr>
        <w:tabs>
          <w:tab w:val="num" w:pos="4320"/>
        </w:tabs>
        <w:ind w:left="4320" w:hanging="360"/>
      </w:pPr>
      <w:rPr>
        <w:rFonts w:ascii="Arial" w:hAnsi="Arial" w:hint="default"/>
      </w:rPr>
    </w:lvl>
    <w:lvl w:ilvl="6" w:tplc="ACA6DF8A" w:tentative="1">
      <w:start w:val="1"/>
      <w:numFmt w:val="bullet"/>
      <w:lvlText w:val="•"/>
      <w:lvlJc w:val="left"/>
      <w:pPr>
        <w:tabs>
          <w:tab w:val="num" w:pos="5040"/>
        </w:tabs>
        <w:ind w:left="5040" w:hanging="360"/>
      </w:pPr>
      <w:rPr>
        <w:rFonts w:ascii="Arial" w:hAnsi="Arial" w:hint="default"/>
      </w:rPr>
    </w:lvl>
    <w:lvl w:ilvl="7" w:tplc="59464F2A" w:tentative="1">
      <w:start w:val="1"/>
      <w:numFmt w:val="bullet"/>
      <w:lvlText w:val="•"/>
      <w:lvlJc w:val="left"/>
      <w:pPr>
        <w:tabs>
          <w:tab w:val="num" w:pos="5760"/>
        </w:tabs>
        <w:ind w:left="5760" w:hanging="360"/>
      </w:pPr>
      <w:rPr>
        <w:rFonts w:ascii="Arial" w:hAnsi="Arial" w:hint="default"/>
      </w:rPr>
    </w:lvl>
    <w:lvl w:ilvl="8" w:tplc="54A0D3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E0B80"/>
    <w:multiLevelType w:val="hybridMultilevel"/>
    <w:tmpl w:val="A4722556"/>
    <w:lvl w:ilvl="0" w:tplc="A568F904">
      <w:start w:val="1"/>
      <w:numFmt w:val="bullet"/>
      <w:lvlText w:val="•"/>
      <w:lvlJc w:val="left"/>
      <w:pPr>
        <w:tabs>
          <w:tab w:val="num" w:pos="720"/>
        </w:tabs>
        <w:ind w:left="720" w:hanging="360"/>
      </w:pPr>
      <w:rPr>
        <w:rFonts w:ascii="Arial" w:hAnsi="Arial" w:hint="default"/>
      </w:rPr>
    </w:lvl>
    <w:lvl w:ilvl="1" w:tplc="94223F76" w:tentative="1">
      <w:start w:val="1"/>
      <w:numFmt w:val="bullet"/>
      <w:lvlText w:val="•"/>
      <w:lvlJc w:val="left"/>
      <w:pPr>
        <w:tabs>
          <w:tab w:val="num" w:pos="1440"/>
        </w:tabs>
        <w:ind w:left="1440" w:hanging="360"/>
      </w:pPr>
      <w:rPr>
        <w:rFonts w:ascii="Arial" w:hAnsi="Arial" w:hint="default"/>
      </w:rPr>
    </w:lvl>
    <w:lvl w:ilvl="2" w:tplc="13B0C5F2" w:tentative="1">
      <w:start w:val="1"/>
      <w:numFmt w:val="bullet"/>
      <w:lvlText w:val="•"/>
      <w:lvlJc w:val="left"/>
      <w:pPr>
        <w:tabs>
          <w:tab w:val="num" w:pos="2160"/>
        </w:tabs>
        <w:ind w:left="2160" w:hanging="360"/>
      </w:pPr>
      <w:rPr>
        <w:rFonts w:ascii="Arial" w:hAnsi="Arial" w:hint="default"/>
      </w:rPr>
    </w:lvl>
    <w:lvl w:ilvl="3" w:tplc="915AA132" w:tentative="1">
      <w:start w:val="1"/>
      <w:numFmt w:val="bullet"/>
      <w:lvlText w:val="•"/>
      <w:lvlJc w:val="left"/>
      <w:pPr>
        <w:tabs>
          <w:tab w:val="num" w:pos="2880"/>
        </w:tabs>
        <w:ind w:left="2880" w:hanging="360"/>
      </w:pPr>
      <w:rPr>
        <w:rFonts w:ascii="Arial" w:hAnsi="Arial" w:hint="default"/>
      </w:rPr>
    </w:lvl>
    <w:lvl w:ilvl="4" w:tplc="A66CE6C6" w:tentative="1">
      <w:start w:val="1"/>
      <w:numFmt w:val="bullet"/>
      <w:lvlText w:val="•"/>
      <w:lvlJc w:val="left"/>
      <w:pPr>
        <w:tabs>
          <w:tab w:val="num" w:pos="3600"/>
        </w:tabs>
        <w:ind w:left="3600" w:hanging="360"/>
      </w:pPr>
      <w:rPr>
        <w:rFonts w:ascii="Arial" w:hAnsi="Arial" w:hint="default"/>
      </w:rPr>
    </w:lvl>
    <w:lvl w:ilvl="5" w:tplc="C0F400AA" w:tentative="1">
      <w:start w:val="1"/>
      <w:numFmt w:val="bullet"/>
      <w:lvlText w:val="•"/>
      <w:lvlJc w:val="left"/>
      <w:pPr>
        <w:tabs>
          <w:tab w:val="num" w:pos="4320"/>
        </w:tabs>
        <w:ind w:left="4320" w:hanging="360"/>
      </w:pPr>
      <w:rPr>
        <w:rFonts w:ascii="Arial" w:hAnsi="Arial" w:hint="default"/>
      </w:rPr>
    </w:lvl>
    <w:lvl w:ilvl="6" w:tplc="CD70EFCE" w:tentative="1">
      <w:start w:val="1"/>
      <w:numFmt w:val="bullet"/>
      <w:lvlText w:val="•"/>
      <w:lvlJc w:val="left"/>
      <w:pPr>
        <w:tabs>
          <w:tab w:val="num" w:pos="5040"/>
        </w:tabs>
        <w:ind w:left="5040" w:hanging="360"/>
      </w:pPr>
      <w:rPr>
        <w:rFonts w:ascii="Arial" w:hAnsi="Arial" w:hint="default"/>
      </w:rPr>
    </w:lvl>
    <w:lvl w:ilvl="7" w:tplc="54DA9D36" w:tentative="1">
      <w:start w:val="1"/>
      <w:numFmt w:val="bullet"/>
      <w:lvlText w:val="•"/>
      <w:lvlJc w:val="left"/>
      <w:pPr>
        <w:tabs>
          <w:tab w:val="num" w:pos="5760"/>
        </w:tabs>
        <w:ind w:left="5760" w:hanging="360"/>
      </w:pPr>
      <w:rPr>
        <w:rFonts w:ascii="Arial" w:hAnsi="Arial" w:hint="default"/>
      </w:rPr>
    </w:lvl>
    <w:lvl w:ilvl="8" w:tplc="AD5AC2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403BAE"/>
    <w:multiLevelType w:val="hybridMultilevel"/>
    <w:tmpl w:val="88F20EB0"/>
    <w:lvl w:ilvl="0" w:tplc="CDF0FB5C">
      <w:start w:val="1"/>
      <w:numFmt w:val="bullet"/>
      <w:lvlText w:val="•"/>
      <w:lvlJc w:val="left"/>
      <w:pPr>
        <w:tabs>
          <w:tab w:val="num" w:pos="720"/>
        </w:tabs>
        <w:ind w:left="720" w:hanging="360"/>
      </w:pPr>
      <w:rPr>
        <w:rFonts w:ascii="Arial" w:hAnsi="Arial" w:hint="default"/>
      </w:rPr>
    </w:lvl>
    <w:lvl w:ilvl="1" w:tplc="B344E1EC" w:tentative="1">
      <w:start w:val="1"/>
      <w:numFmt w:val="bullet"/>
      <w:lvlText w:val="•"/>
      <w:lvlJc w:val="left"/>
      <w:pPr>
        <w:tabs>
          <w:tab w:val="num" w:pos="1440"/>
        </w:tabs>
        <w:ind w:left="1440" w:hanging="360"/>
      </w:pPr>
      <w:rPr>
        <w:rFonts w:ascii="Arial" w:hAnsi="Arial" w:hint="default"/>
      </w:rPr>
    </w:lvl>
    <w:lvl w:ilvl="2" w:tplc="C3148526" w:tentative="1">
      <w:start w:val="1"/>
      <w:numFmt w:val="bullet"/>
      <w:lvlText w:val="•"/>
      <w:lvlJc w:val="left"/>
      <w:pPr>
        <w:tabs>
          <w:tab w:val="num" w:pos="2160"/>
        </w:tabs>
        <w:ind w:left="2160" w:hanging="360"/>
      </w:pPr>
      <w:rPr>
        <w:rFonts w:ascii="Arial" w:hAnsi="Arial" w:hint="default"/>
      </w:rPr>
    </w:lvl>
    <w:lvl w:ilvl="3" w:tplc="9C027B3A" w:tentative="1">
      <w:start w:val="1"/>
      <w:numFmt w:val="bullet"/>
      <w:lvlText w:val="•"/>
      <w:lvlJc w:val="left"/>
      <w:pPr>
        <w:tabs>
          <w:tab w:val="num" w:pos="2880"/>
        </w:tabs>
        <w:ind w:left="2880" w:hanging="360"/>
      </w:pPr>
      <w:rPr>
        <w:rFonts w:ascii="Arial" w:hAnsi="Arial" w:hint="default"/>
      </w:rPr>
    </w:lvl>
    <w:lvl w:ilvl="4" w:tplc="D1228A56" w:tentative="1">
      <w:start w:val="1"/>
      <w:numFmt w:val="bullet"/>
      <w:lvlText w:val="•"/>
      <w:lvlJc w:val="left"/>
      <w:pPr>
        <w:tabs>
          <w:tab w:val="num" w:pos="3600"/>
        </w:tabs>
        <w:ind w:left="3600" w:hanging="360"/>
      </w:pPr>
      <w:rPr>
        <w:rFonts w:ascii="Arial" w:hAnsi="Arial" w:hint="default"/>
      </w:rPr>
    </w:lvl>
    <w:lvl w:ilvl="5" w:tplc="6B6A5058" w:tentative="1">
      <w:start w:val="1"/>
      <w:numFmt w:val="bullet"/>
      <w:lvlText w:val="•"/>
      <w:lvlJc w:val="left"/>
      <w:pPr>
        <w:tabs>
          <w:tab w:val="num" w:pos="4320"/>
        </w:tabs>
        <w:ind w:left="4320" w:hanging="360"/>
      </w:pPr>
      <w:rPr>
        <w:rFonts w:ascii="Arial" w:hAnsi="Arial" w:hint="default"/>
      </w:rPr>
    </w:lvl>
    <w:lvl w:ilvl="6" w:tplc="D18C8D36" w:tentative="1">
      <w:start w:val="1"/>
      <w:numFmt w:val="bullet"/>
      <w:lvlText w:val="•"/>
      <w:lvlJc w:val="left"/>
      <w:pPr>
        <w:tabs>
          <w:tab w:val="num" w:pos="5040"/>
        </w:tabs>
        <w:ind w:left="5040" w:hanging="360"/>
      </w:pPr>
      <w:rPr>
        <w:rFonts w:ascii="Arial" w:hAnsi="Arial" w:hint="default"/>
      </w:rPr>
    </w:lvl>
    <w:lvl w:ilvl="7" w:tplc="C48CDBC2" w:tentative="1">
      <w:start w:val="1"/>
      <w:numFmt w:val="bullet"/>
      <w:lvlText w:val="•"/>
      <w:lvlJc w:val="left"/>
      <w:pPr>
        <w:tabs>
          <w:tab w:val="num" w:pos="5760"/>
        </w:tabs>
        <w:ind w:left="5760" w:hanging="360"/>
      </w:pPr>
      <w:rPr>
        <w:rFonts w:ascii="Arial" w:hAnsi="Arial" w:hint="default"/>
      </w:rPr>
    </w:lvl>
    <w:lvl w:ilvl="8" w:tplc="4D9A7A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731557"/>
    <w:multiLevelType w:val="hybridMultilevel"/>
    <w:tmpl w:val="E230FC40"/>
    <w:lvl w:ilvl="0" w:tplc="CF1025B6">
      <w:start w:val="1"/>
      <w:numFmt w:val="bullet"/>
      <w:lvlText w:val="•"/>
      <w:lvlJc w:val="left"/>
      <w:pPr>
        <w:tabs>
          <w:tab w:val="num" w:pos="720"/>
        </w:tabs>
        <w:ind w:left="720" w:hanging="360"/>
      </w:pPr>
      <w:rPr>
        <w:rFonts w:ascii="Arial" w:hAnsi="Arial" w:hint="default"/>
      </w:rPr>
    </w:lvl>
    <w:lvl w:ilvl="1" w:tplc="1A6AC712" w:tentative="1">
      <w:start w:val="1"/>
      <w:numFmt w:val="bullet"/>
      <w:lvlText w:val="•"/>
      <w:lvlJc w:val="left"/>
      <w:pPr>
        <w:tabs>
          <w:tab w:val="num" w:pos="1440"/>
        </w:tabs>
        <w:ind w:left="1440" w:hanging="360"/>
      </w:pPr>
      <w:rPr>
        <w:rFonts w:ascii="Arial" w:hAnsi="Arial" w:hint="default"/>
      </w:rPr>
    </w:lvl>
    <w:lvl w:ilvl="2" w:tplc="7FF44360" w:tentative="1">
      <w:start w:val="1"/>
      <w:numFmt w:val="bullet"/>
      <w:lvlText w:val="•"/>
      <w:lvlJc w:val="left"/>
      <w:pPr>
        <w:tabs>
          <w:tab w:val="num" w:pos="2160"/>
        </w:tabs>
        <w:ind w:left="2160" w:hanging="360"/>
      </w:pPr>
      <w:rPr>
        <w:rFonts w:ascii="Arial" w:hAnsi="Arial" w:hint="default"/>
      </w:rPr>
    </w:lvl>
    <w:lvl w:ilvl="3" w:tplc="1270D4FC" w:tentative="1">
      <w:start w:val="1"/>
      <w:numFmt w:val="bullet"/>
      <w:lvlText w:val="•"/>
      <w:lvlJc w:val="left"/>
      <w:pPr>
        <w:tabs>
          <w:tab w:val="num" w:pos="2880"/>
        </w:tabs>
        <w:ind w:left="2880" w:hanging="360"/>
      </w:pPr>
      <w:rPr>
        <w:rFonts w:ascii="Arial" w:hAnsi="Arial" w:hint="default"/>
      </w:rPr>
    </w:lvl>
    <w:lvl w:ilvl="4" w:tplc="7CDEEFBE" w:tentative="1">
      <w:start w:val="1"/>
      <w:numFmt w:val="bullet"/>
      <w:lvlText w:val="•"/>
      <w:lvlJc w:val="left"/>
      <w:pPr>
        <w:tabs>
          <w:tab w:val="num" w:pos="3600"/>
        </w:tabs>
        <w:ind w:left="3600" w:hanging="360"/>
      </w:pPr>
      <w:rPr>
        <w:rFonts w:ascii="Arial" w:hAnsi="Arial" w:hint="default"/>
      </w:rPr>
    </w:lvl>
    <w:lvl w:ilvl="5" w:tplc="D03C2050" w:tentative="1">
      <w:start w:val="1"/>
      <w:numFmt w:val="bullet"/>
      <w:lvlText w:val="•"/>
      <w:lvlJc w:val="left"/>
      <w:pPr>
        <w:tabs>
          <w:tab w:val="num" w:pos="4320"/>
        </w:tabs>
        <w:ind w:left="4320" w:hanging="360"/>
      </w:pPr>
      <w:rPr>
        <w:rFonts w:ascii="Arial" w:hAnsi="Arial" w:hint="default"/>
      </w:rPr>
    </w:lvl>
    <w:lvl w:ilvl="6" w:tplc="05ACDB3E" w:tentative="1">
      <w:start w:val="1"/>
      <w:numFmt w:val="bullet"/>
      <w:lvlText w:val="•"/>
      <w:lvlJc w:val="left"/>
      <w:pPr>
        <w:tabs>
          <w:tab w:val="num" w:pos="5040"/>
        </w:tabs>
        <w:ind w:left="5040" w:hanging="360"/>
      </w:pPr>
      <w:rPr>
        <w:rFonts w:ascii="Arial" w:hAnsi="Arial" w:hint="default"/>
      </w:rPr>
    </w:lvl>
    <w:lvl w:ilvl="7" w:tplc="526EE156" w:tentative="1">
      <w:start w:val="1"/>
      <w:numFmt w:val="bullet"/>
      <w:lvlText w:val="•"/>
      <w:lvlJc w:val="left"/>
      <w:pPr>
        <w:tabs>
          <w:tab w:val="num" w:pos="5760"/>
        </w:tabs>
        <w:ind w:left="5760" w:hanging="360"/>
      </w:pPr>
      <w:rPr>
        <w:rFonts w:ascii="Arial" w:hAnsi="Arial" w:hint="default"/>
      </w:rPr>
    </w:lvl>
    <w:lvl w:ilvl="8" w:tplc="3B22F8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C3406"/>
    <w:multiLevelType w:val="hybridMultilevel"/>
    <w:tmpl w:val="21E6BBC0"/>
    <w:lvl w:ilvl="0" w:tplc="42344B2A">
      <w:start w:val="1"/>
      <w:numFmt w:val="bullet"/>
      <w:lvlText w:val="•"/>
      <w:lvlJc w:val="left"/>
      <w:pPr>
        <w:tabs>
          <w:tab w:val="num" w:pos="720"/>
        </w:tabs>
        <w:ind w:left="720" w:hanging="360"/>
      </w:pPr>
      <w:rPr>
        <w:rFonts w:ascii="Arial" w:hAnsi="Arial" w:hint="default"/>
      </w:rPr>
    </w:lvl>
    <w:lvl w:ilvl="1" w:tplc="E3500CF0" w:tentative="1">
      <w:start w:val="1"/>
      <w:numFmt w:val="bullet"/>
      <w:lvlText w:val="•"/>
      <w:lvlJc w:val="left"/>
      <w:pPr>
        <w:tabs>
          <w:tab w:val="num" w:pos="1440"/>
        </w:tabs>
        <w:ind w:left="1440" w:hanging="360"/>
      </w:pPr>
      <w:rPr>
        <w:rFonts w:ascii="Arial" w:hAnsi="Arial" w:hint="default"/>
      </w:rPr>
    </w:lvl>
    <w:lvl w:ilvl="2" w:tplc="D8E693FC" w:tentative="1">
      <w:start w:val="1"/>
      <w:numFmt w:val="bullet"/>
      <w:lvlText w:val="•"/>
      <w:lvlJc w:val="left"/>
      <w:pPr>
        <w:tabs>
          <w:tab w:val="num" w:pos="2160"/>
        </w:tabs>
        <w:ind w:left="2160" w:hanging="360"/>
      </w:pPr>
      <w:rPr>
        <w:rFonts w:ascii="Arial" w:hAnsi="Arial" w:hint="default"/>
      </w:rPr>
    </w:lvl>
    <w:lvl w:ilvl="3" w:tplc="995011A6" w:tentative="1">
      <w:start w:val="1"/>
      <w:numFmt w:val="bullet"/>
      <w:lvlText w:val="•"/>
      <w:lvlJc w:val="left"/>
      <w:pPr>
        <w:tabs>
          <w:tab w:val="num" w:pos="2880"/>
        </w:tabs>
        <w:ind w:left="2880" w:hanging="360"/>
      </w:pPr>
      <w:rPr>
        <w:rFonts w:ascii="Arial" w:hAnsi="Arial" w:hint="default"/>
      </w:rPr>
    </w:lvl>
    <w:lvl w:ilvl="4" w:tplc="5BA08A7C" w:tentative="1">
      <w:start w:val="1"/>
      <w:numFmt w:val="bullet"/>
      <w:lvlText w:val="•"/>
      <w:lvlJc w:val="left"/>
      <w:pPr>
        <w:tabs>
          <w:tab w:val="num" w:pos="3600"/>
        </w:tabs>
        <w:ind w:left="3600" w:hanging="360"/>
      </w:pPr>
      <w:rPr>
        <w:rFonts w:ascii="Arial" w:hAnsi="Arial" w:hint="default"/>
      </w:rPr>
    </w:lvl>
    <w:lvl w:ilvl="5" w:tplc="405687A6" w:tentative="1">
      <w:start w:val="1"/>
      <w:numFmt w:val="bullet"/>
      <w:lvlText w:val="•"/>
      <w:lvlJc w:val="left"/>
      <w:pPr>
        <w:tabs>
          <w:tab w:val="num" w:pos="4320"/>
        </w:tabs>
        <w:ind w:left="4320" w:hanging="360"/>
      </w:pPr>
      <w:rPr>
        <w:rFonts w:ascii="Arial" w:hAnsi="Arial" w:hint="default"/>
      </w:rPr>
    </w:lvl>
    <w:lvl w:ilvl="6" w:tplc="550AC4EA" w:tentative="1">
      <w:start w:val="1"/>
      <w:numFmt w:val="bullet"/>
      <w:lvlText w:val="•"/>
      <w:lvlJc w:val="left"/>
      <w:pPr>
        <w:tabs>
          <w:tab w:val="num" w:pos="5040"/>
        </w:tabs>
        <w:ind w:left="5040" w:hanging="360"/>
      </w:pPr>
      <w:rPr>
        <w:rFonts w:ascii="Arial" w:hAnsi="Arial" w:hint="default"/>
      </w:rPr>
    </w:lvl>
    <w:lvl w:ilvl="7" w:tplc="FF20FDB0" w:tentative="1">
      <w:start w:val="1"/>
      <w:numFmt w:val="bullet"/>
      <w:lvlText w:val="•"/>
      <w:lvlJc w:val="left"/>
      <w:pPr>
        <w:tabs>
          <w:tab w:val="num" w:pos="5760"/>
        </w:tabs>
        <w:ind w:left="5760" w:hanging="360"/>
      </w:pPr>
      <w:rPr>
        <w:rFonts w:ascii="Arial" w:hAnsi="Arial" w:hint="default"/>
      </w:rPr>
    </w:lvl>
    <w:lvl w:ilvl="8" w:tplc="04BCEF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082230"/>
    <w:multiLevelType w:val="hybridMultilevel"/>
    <w:tmpl w:val="91FABA10"/>
    <w:lvl w:ilvl="0" w:tplc="6DEEA5A0">
      <w:start w:val="1"/>
      <w:numFmt w:val="bullet"/>
      <w:lvlText w:val="•"/>
      <w:lvlJc w:val="left"/>
      <w:pPr>
        <w:tabs>
          <w:tab w:val="num" w:pos="720"/>
        </w:tabs>
        <w:ind w:left="720" w:hanging="360"/>
      </w:pPr>
      <w:rPr>
        <w:rFonts w:ascii="Arial" w:hAnsi="Arial" w:hint="default"/>
      </w:rPr>
    </w:lvl>
    <w:lvl w:ilvl="1" w:tplc="696A6D94" w:tentative="1">
      <w:start w:val="1"/>
      <w:numFmt w:val="bullet"/>
      <w:lvlText w:val="•"/>
      <w:lvlJc w:val="left"/>
      <w:pPr>
        <w:tabs>
          <w:tab w:val="num" w:pos="1440"/>
        </w:tabs>
        <w:ind w:left="1440" w:hanging="360"/>
      </w:pPr>
      <w:rPr>
        <w:rFonts w:ascii="Arial" w:hAnsi="Arial" w:hint="default"/>
      </w:rPr>
    </w:lvl>
    <w:lvl w:ilvl="2" w:tplc="59D82F62" w:tentative="1">
      <w:start w:val="1"/>
      <w:numFmt w:val="bullet"/>
      <w:lvlText w:val="•"/>
      <w:lvlJc w:val="left"/>
      <w:pPr>
        <w:tabs>
          <w:tab w:val="num" w:pos="2160"/>
        </w:tabs>
        <w:ind w:left="2160" w:hanging="360"/>
      </w:pPr>
      <w:rPr>
        <w:rFonts w:ascii="Arial" w:hAnsi="Arial" w:hint="default"/>
      </w:rPr>
    </w:lvl>
    <w:lvl w:ilvl="3" w:tplc="2682BFA2" w:tentative="1">
      <w:start w:val="1"/>
      <w:numFmt w:val="bullet"/>
      <w:lvlText w:val="•"/>
      <w:lvlJc w:val="left"/>
      <w:pPr>
        <w:tabs>
          <w:tab w:val="num" w:pos="2880"/>
        </w:tabs>
        <w:ind w:left="2880" w:hanging="360"/>
      </w:pPr>
      <w:rPr>
        <w:rFonts w:ascii="Arial" w:hAnsi="Arial" w:hint="default"/>
      </w:rPr>
    </w:lvl>
    <w:lvl w:ilvl="4" w:tplc="2F06626C" w:tentative="1">
      <w:start w:val="1"/>
      <w:numFmt w:val="bullet"/>
      <w:lvlText w:val="•"/>
      <w:lvlJc w:val="left"/>
      <w:pPr>
        <w:tabs>
          <w:tab w:val="num" w:pos="3600"/>
        </w:tabs>
        <w:ind w:left="3600" w:hanging="360"/>
      </w:pPr>
      <w:rPr>
        <w:rFonts w:ascii="Arial" w:hAnsi="Arial" w:hint="default"/>
      </w:rPr>
    </w:lvl>
    <w:lvl w:ilvl="5" w:tplc="3BD85ABE" w:tentative="1">
      <w:start w:val="1"/>
      <w:numFmt w:val="bullet"/>
      <w:lvlText w:val="•"/>
      <w:lvlJc w:val="left"/>
      <w:pPr>
        <w:tabs>
          <w:tab w:val="num" w:pos="4320"/>
        </w:tabs>
        <w:ind w:left="4320" w:hanging="360"/>
      </w:pPr>
      <w:rPr>
        <w:rFonts w:ascii="Arial" w:hAnsi="Arial" w:hint="default"/>
      </w:rPr>
    </w:lvl>
    <w:lvl w:ilvl="6" w:tplc="964C5216" w:tentative="1">
      <w:start w:val="1"/>
      <w:numFmt w:val="bullet"/>
      <w:lvlText w:val="•"/>
      <w:lvlJc w:val="left"/>
      <w:pPr>
        <w:tabs>
          <w:tab w:val="num" w:pos="5040"/>
        </w:tabs>
        <w:ind w:left="5040" w:hanging="360"/>
      </w:pPr>
      <w:rPr>
        <w:rFonts w:ascii="Arial" w:hAnsi="Arial" w:hint="default"/>
      </w:rPr>
    </w:lvl>
    <w:lvl w:ilvl="7" w:tplc="898090BC" w:tentative="1">
      <w:start w:val="1"/>
      <w:numFmt w:val="bullet"/>
      <w:lvlText w:val="•"/>
      <w:lvlJc w:val="left"/>
      <w:pPr>
        <w:tabs>
          <w:tab w:val="num" w:pos="5760"/>
        </w:tabs>
        <w:ind w:left="5760" w:hanging="360"/>
      </w:pPr>
      <w:rPr>
        <w:rFonts w:ascii="Arial" w:hAnsi="Arial" w:hint="default"/>
      </w:rPr>
    </w:lvl>
    <w:lvl w:ilvl="8" w:tplc="198C8D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F176C9"/>
    <w:multiLevelType w:val="hybridMultilevel"/>
    <w:tmpl w:val="9586E182"/>
    <w:lvl w:ilvl="0" w:tplc="FC282BF2">
      <w:start w:val="1"/>
      <w:numFmt w:val="bullet"/>
      <w:lvlText w:val="•"/>
      <w:lvlJc w:val="left"/>
      <w:pPr>
        <w:tabs>
          <w:tab w:val="num" w:pos="720"/>
        </w:tabs>
        <w:ind w:left="720" w:hanging="360"/>
      </w:pPr>
      <w:rPr>
        <w:rFonts w:ascii="Arial" w:hAnsi="Arial" w:hint="default"/>
      </w:rPr>
    </w:lvl>
    <w:lvl w:ilvl="1" w:tplc="6DD0424E" w:tentative="1">
      <w:start w:val="1"/>
      <w:numFmt w:val="bullet"/>
      <w:lvlText w:val="•"/>
      <w:lvlJc w:val="left"/>
      <w:pPr>
        <w:tabs>
          <w:tab w:val="num" w:pos="1440"/>
        </w:tabs>
        <w:ind w:left="1440" w:hanging="360"/>
      </w:pPr>
      <w:rPr>
        <w:rFonts w:ascii="Arial" w:hAnsi="Arial" w:hint="default"/>
      </w:rPr>
    </w:lvl>
    <w:lvl w:ilvl="2" w:tplc="30D60890" w:tentative="1">
      <w:start w:val="1"/>
      <w:numFmt w:val="bullet"/>
      <w:lvlText w:val="•"/>
      <w:lvlJc w:val="left"/>
      <w:pPr>
        <w:tabs>
          <w:tab w:val="num" w:pos="2160"/>
        </w:tabs>
        <w:ind w:left="2160" w:hanging="360"/>
      </w:pPr>
      <w:rPr>
        <w:rFonts w:ascii="Arial" w:hAnsi="Arial" w:hint="default"/>
      </w:rPr>
    </w:lvl>
    <w:lvl w:ilvl="3" w:tplc="CBAADD08" w:tentative="1">
      <w:start w:val="1"/>
      <w:numFmt w:val="bullet"/>
      <w:lvlText w:val="•"/>
      <w:lvlJc w:val="left"/>
      <w:pPr>
        <w:tabs>
          <w:tab w:val="num" w:pos="2880"/>
        </w:tabs>
        <w:ind w:left="2880" w:hanging="360"/>
      </w:pPr>
      <w:rPr>
        <w:rFonts w:ascii="Arial" w:hAnsi="Arial" w:hint="default"/>
      </w:rPr>
    </w:lvl>
    <w:lvl w:ilvl="4" w:tplc="0F6ABD84" w:tentative="1">
      <w:start w:val="1"/>
      <w:numFmt w:val="bullet"/>
      <w:lvlText w:val="•"/>
      <w:lvlJc w:val="left"/>
      <w:pPr>
        <w:tabs>
          <w:tab w:val="num" w:pos="3600"/>
        </w:tabs>
        <w:ind w:left="3600" w:hanging="360"/>
      </w:pPr>
      <w:rPr>
        <w:rFonts w:ascii="Arial" w:hAnsi="Arial" w:hint="default"/>
      </w:rPr>
    </w:lvl>
    <w:lvl w:ilvl="5" w:tplc="2C9248F0" w:tentative="1">
      <w:start w:val="1"/>
      <w:numFmt w:val="bullet"/>
      <w:lvlText w:val="•"/>
      <w:lvlJc w:val="left"/>
      <w:pPr>
        <w:tabs>
          <w:tab w:val="num" w:pos="4320"/>
        </w:tabs>
        <w:ind w:left="4320" w:hanging="360"/>
      </w:pPr>
      <w:rPr>
        <w:rFonts w:ascii="Arial" w:hAnsi="Arial" w:hint="default"/>
      </w:rPr>
    </w:lvl>
    <w:lvl w:ilvl="6" w:tplc="7D00ED04" w:tentative="1">
      <w:start w:val="1"/>
      <w:numFmt w:val="bullet"/>
      <w:lvlText w:val="•"/>
      <w:lvlJc w:val="left"/>
      <w:pPr>
        <w:tabs>
          <w:tab w:val="num" w:pos="5040"/>
        </w:tabs>
        <w:ind w:left="5040" w:hanging="360"/>
      </w:pPr>
      <w:rPr>
        <w:rFonts w:ascii="Arial" w:hAnsi="Arial" w:hint="default"/>
      </w:rPr>
    </w:lvl>
    <w:lvl w:ilvl="7" w:tplc="6EE0E30E" w:tentative="1">
      <w:start w:val="1"/>
      <w:numFmt w:val="bullet"/>
      <w:lvlText w:val="•"/>
      <w:lvlJc w:val="left"/>
      <w:pPr>
        <w:tabs>
          <w:tab w:val="num" w:pos="5760"/>
        </w:tabs>
        <w:ind w:left="5760" w:hanging="360"/>
      </w:pPr>
      <w:rPr>
        <w:rFonts w:ascii="Arial" w:hAnsi="Arial" w:hint="default"/>
      </w:rPr>
    </w:lvl>
    <w:lvl w:ilvl="8" w:tplc="41500D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1525BD"/>
    <w:multiLevelType w:val="hybridMultilevel"/>
    <w:tmpl w:val="16C04834"/>
    <w:lvl w:ilvl="0" w:tplc="71789CB2">
      <w:start w:val="1"/>
      <w:numFmt w:val="bullet"/>
      <w:lvlText w:val="•"/>
      <w:lvlJc w:val="left"/>
      <w:pPr>
        <w:tabs>
          <w:tab w:val="num" w:pos="720"/>
        </w:tabs>
        <w:ind w:left="720" w:hanging="360"/>
      </w:pPr>
      <w:rPr>
        <w:rFonts w:ascii="Arial" w:hAnsi="Arial" w:hint="default"/>
      </w:rPr>
    </w:lvl>
    <w:lvl w:ilvl="1" w:tplc="F39E8422" w:tentative="1">
      <w:start w:val="1"/>
      <w:numFmt w:val="bullet"/>
      <w:lvlText w:val="•"/>
      <w:lvlJc w:val="left"/>
      <w:pPr>
        <w:tabs>
          <w:tab w:val="num" w:pos="1440"/>
        </w:tabs>
        <w:ind w:left="1440" w:hanging="360"/>
      </w:pPr>
      <w:rPr>
        <w:rFonts w:ascii="Arial" w:hAnsi="Arial" w:hint="default"/>
      </w:rPr>
    </w:lvl>
    <w:lvl w:ilvl="2" w:tplc="A9DCC828" w:tentative="1">
      <w:start w:val="1"/>
      <w:numFmt w:val="bullet"/>
      <w:lvlText w:val="•"/>
      <w:lvlJc w:val="left"/>
      <w:pPr>
        <w:tabs>
          <w:tab w:val="num" w:pos="2160"/>
        </w:tabs>
        <w:ind w:left="2160" w:hanging="360"/>
      </w:pPr>
      <w:rPr>
        <w:rFonts w:ascii="Arial" w:hAnsi="Arial" w:hint="default"/>
      </w:rPr>
    </w:lvl>
    <w:lvl w:ilvl="3" w:tplc="478ADC66" w:tentative="1">
      <w:start w:val="1"/>
      <w:numFmt w:val="bullet"/>
      <w:lvlText w:val="•"/>
      <w:lvlJc w:val="left"/>
      <w:pPr>
        <w:tabs>
          <w:tab w:val="num" w:pos="2880"/>
        </w:tabs>
        <w:ind w:left="2880" w:hanging="360"/>
      </w:pPr>
      <w:rPr>
        <w:rFonts w:ascii="Arial" w:hAnsi="Arial" w:hint="default"/>
      </w:rPr>
    </w:lvl>
    <w:lvl w:ilvl="4" w:tplc="BDC4A9BE" w:tentative="1">
      <w:start w:val="1"/>
      <w:numFmt w:val="bullet"/>
      <w:lvlText w:val="•"/>
      <w:lvlJc w:val="left"/>
      <w:pPr>
        <w:tabs>
          <w:tab w:val="num" w:pos="3600"/>
        </w:tabs>
        <w:ind w:left="3600" w:hanging="360"/>
      </w:pPr>
      <w:rPr>
        <w:rFonts w:ascii="Arial" w:hAnsi="Arial" w:hint="default"/>
      </w:rPr>
    </w:lvl>
    <w:lvl w:ilvl="5" w:tplc="75B052EA" w:tentative="1">
      <w:start w:val="1"/>
      <w:numFmt w:val="bullet"/>
      <w:lvlText w:val="•"/>
      <w:lvlJc w:val="left"/>
      <w:pPr>
        <w:tabs>
          <w:tab w:val="num" w:pos="4320"/>
        </w:tabs>
        <w:ind w:left="4320" w:hanging="360"/>
      </w:pPr>
      <w:rPr>
        <w:rFonts w:ascii="Arial" w:hAnsi="Arial" w:hint="default"/>
      </w:rPr>
    </w:lvl>
    <w:lvl w:ilvl="6" w:tplc="570604EA" w:tentative="1">
      <w:start w:val="1"/>
      <w:numFmt w:val="bullet"/>
      <w:lvlText w:val="•"/>
      <w:lvlJc w:val="left"/>
      <w:pPr>
        <w:tabs>
          <w:tab w:val="num" w:pos="5040"/>
        </w:tabs>
        <w:ind w:left="5040" w:hanging="360"/>
      </w:pPr>
      <w:rPr>
        <w:rFonts w:ascii="Arial" w:hAnsi="Arial" w:hint="default"/>
      </w:rPr>
    </w:lvl>
    <w:lvl w:ilvl="7" w:tplc="E604B83E" w:tentative="1">
      <w:start w:val="1"/>
      <w:numFmt w:val="bullet"/>
      <w:lvlText w:val="•"/>
      <w:lvlJc w:val="left"/>
      <w:pPr>
        <w:tabs>
          <w:tab w:val="num" w:pos="5760"/>
        </w:tabs>
        <w:ind w:left="5760" w:hanging="360"/>
      </w:pPr>
      <w:rPr>
        <w:rFonts w:ascii="Arial" w:hAnsi="Arial" w:hint="default"/>
      </w:rPr>
    </w:lvl>
    <w:lvl w:ilvl="8" w:tplc="94924E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7E5D2B"/>
    <w:multiLevelType w:val="hybridMultilevel"/>
    <w:tmpl w:val="154ECE48"/>
    <w:lvl w:ilvl="0" w:tplc="47004DE6">
      <w:start w:val="1"/>
      <w:numFmt w:val="bullet"/>
      <w:lvlText w:val="•"/>
      <w:lvlJc w:val="left"/>
      <w:pPr>
        <w:tabs>
          <w:tab w:val="num" w:pos="720"/>
        </w:tabs>
        <w:ind w:left="720" w:hanging="360"/>
      </w:pPr>
      <w:rPr>
        <w:rFonts w:ascii="Arial" w:hAnsi="Arial" w:hint="default"/>
      </w:rPr>
    </w:lvl>
    <w:lvl w:ilvl="1" w:tplc="ED5ED768" w:tentative="1">
      <w:start w:val="1"/>
      <w:numFmt w:val="bullet"/>
      <w:lvlText w:val="•"/>
      <w:lvlJc w:val="left"/>
      <w:pPr>
        <w:tabs>
          <w:tab w:val="num" w:pos="1440"/>
        </w:tabs>
        <w:ind w:left="1440" w:hanging="360"/>
      </w:pPr>
      <w:rPr>
        <w:rFonts w:ascii="Arial" w:hAnsi="Arial" w:hint="default"/>
      </w:rPr>
    </w:lvl>
    <w:lvl w:ilvl="2" w:tplc="683C58B4" w:tentative="1">
      <w:start w:val="1"/>
      <w:numFmt w:val="bullet"/>
      <w:lvlText w:val="•"/>
      <w:lvlJc w:val="left"/>
      <w:pPr>
        <w:tabs>
          <w:tab w:val="num" w:pos="2160"/>
        </w:tabs>
        <w:ind w:left="2160" w:hanging="360"/>
      </w:pPr>
      <w:rPr>
        <w:rFonts w:ascii="Arial" w:hAnsi="Arial" w:hint="default"/>
      </w:rPr>
    </w:lvl>
    <w:lvl w:ilvl="3" w:tplc="4BA091DE" w:tentative="1">
      <w:start w:val="1"/>
      <w:numFmt w:val="bullet"/>
      <w:lvlText w:val="•"/>
      <w:lvlJc w:val="left"/>
      <w:pPr>
        <w:tabs>
          <w:tab w:val="num" w:pos="2880"/>
        </w:tabs>
        <w:ind w:left="2880" w:hanging="360"/>
      </w:pPr>
      <w:rPr>
        <w:rFonts w:ascii="Arial" w:hAnsi="Arial" w:hint="default"/>
      </w:rPr>
    </w:lvl>
    <w:lvl w:ilvl="4" w:tplc="994CA16A" w:tentative="1">
      <w:start w:val="1"/>
      <w:numFmt w:val="bullet"/>
      <w:lvlText w:val="•"/>
      <w:lvlJc w:val="left"/>
      <w:pPr>
        <w:tabs>
          <w:tab w:val="num" w:pos="3600"/>
        </w:tabs>
        <w:ind w:left="3600" w:hanging="360"/>
      </w:pPr>
      <w:rPr>
        <w:rFonts w:ascii="Arial" w:hAnsi="Arial" w:hint="default"/>
      </w:rPr>
    </w:lvl>
    <w:lvl w:ilvl="5" w:tplc="0BE0D126" w:tentative="1">
      <w:start w:val="1"/>
      <w:numFmt w:val="bullet"/>
      <w:lvlText w:val="•"/>
      <w:lvlJc w:val="left"/>
      <w:pPr>
        <w:tabs>
          <w:tab w:val="num" w:pos="4320"/>
        </w:tabs>
        <w:ind w:left="4320" w:hanging="360"/>
      </w:pPr>
      <w:rPr>
        <w:rFonts w:ascii="Arial" w:hAnsi="Arial" w:hint="default"/>
      </w:rPr>
    </w:lvl>
    <w:lvl w:ilvl="6" w:tplc="2BA4B1B6" w:tentative="1">
      <w:start w:val="1"/>
      <w:numFmt w:val="bullet"/>
      <w:lvlText w:val="•"/>
      <w:lvlJc w:val="left"/>
      <w:pPr>
        <w:tabs>
          <w:tab w:val="num" w:pos="5040"/>
        </w:tabs>
        <w:ind w:left="5040" w:hanging="360"/>
      </w:pPr>
      <w:rPr>
        <w:rFonts w:ascii="Arial" w:hAnsi="Arial" w:hint="default"/>
      </w:rPr>
    </w:lvl>
    <w:lvl w:ilvl="7" w:tplc="4392BB54" w:tentative="1">
      <w:start w:val="1"/>
      <w:numFmt w:val="bullet"/>
      <w:lvlText w:val="•"/>
      <w:lvlJc w:val="left"/>
      <w:pPr>
        <w:tabs>
          <w:tab w:val="num" w:pos="5760"/>
        </w:tabs>
        <w:ind w:left="5760" w:hanging="360"/>
      </w:pPr>
      <w:rPr>
        <w:rFonts w:ascii="Arial" w:hAnsi="Arial" w:hint="default"/>
      </w:rPr>
    </w:lvl>
    <w:lvl w:ilvl="8" w:tplc="29FE68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270AD1"/>
    <w:multiLevelType w:val="hybridMultilevel"/>
    <w:tmpl w:val="3956EF94"/>
    <w:lvl w:ilvl="0" w:tplc="AA0E8538">
      <w:start w:val="1"/>
      <w:numFmt w:val="bullet"/>
      <w:lvlText w:val="•"/>
      <w:lvlJc w:val="left"/>
      <w:pPr>
        <w:tabs>
          <w:tab w:val="num" w:pos="720"/>
        </w:tabs>
        <w:ind w:left="720" w:hanging="360"/>
      </w:pPr>
      <w:rPr>
        <w:rFonts w:ascii="Arial" w:hAnsi="Arial" w:hint="default"/>
      </w:rPr>
    </w:lvl>
    <w:lvl w:ilvl="1" w:tplc="32A2F5E2" w:tentative="1">
      <w:start w:val="1"/>
      <w:numFmt w:val="bullet"/>
      <w:lvlText w:val="•"/>
      <w:lvlJc w:val="left"/>
      <w:pPr>
        <w:tabs>
          <w:tab w:val="num" w:pos="1440"/>
        </w:tabs>
        <w:ind w:left="1440" w:hanging="360"/>
      </w:pPr>
      <w:rPr>
        <w:rFonts w:ascii="Arial" w:hAnsi="Arial" w:hint="default"/>
      </w:rPr>
    </w:lvl>
    <w:lvl w:ilvl="2" w:tplc="97122086" w:tentative="1">
      <w:start w:val="1"/>
      <w:numFmt w:val="bullet"/>
      <w:lvlText w:val="•"/>
      <w:lvlJc w:val="left"/>
      <w:pPr>
        <w:tabs>
          <w:tab w:val="num" w:pos="2160"/>
        </w:tabs>
        <w:ind w:left="2160" w:hanging="360"/>
      </w:pPr>
      <w:rPr>
        <w:rFonts w:ascii="Arial" w:hAnsi="Arial" w:hint="default"/>
      </w:rPr>
    </w:lvl>
    <w:lvl w:ilvl="3" w:tplc="F872F8E2" w:tentative="1">
      <w:start w:val="1"/>
      <w:numFmt w:val="bullet"/>
      <w:lvlText w:val="•"/>
      <w:lvlJc w:val="left"/>
      <w:pPr>
        <w:tabs>
          <w:tab w:val="num" w:pos="2880"/>
        </w:tabs>
        <w:ind w:left="2880" w:hanging="360"/>
      </w:pPr>
      <w:rPr>
        <w:rFonts w:ascii="Arial" w:hAnsi="Arial" w:hint="default"/>
      </w:rPr>
    </w:lvl>
    <w:lvl w:ilvl="4" w:tplc="8180990A" w:tentative="1">
      <w:start w:val="1"/>
      <w:numFmt w:val="bullet"/>
      <w:lvlText w:val="•"/>
      <w:lvlJc w:val="left"/>
      <w:pPr>
        <w:tabs>
          <w:tab w:val="num" w:pos="3600"/>
        </w:tabs>
        <w:ind w:left="3600" w:hanging="360"/>
      </w:pPr>
      <w:rPr>
        <w:rFonts w:ascii="Arial" w:hAnsi="Arial" w:hint="default"/>
      </w:rPr>
    </w:lvl>
    <w:lvl w:ilvl="5" w:tplc="BC360A88" w:tentative="1">
      <w:start w:val="1"/>
      <w:numFmt w:val="bullet"/>
      <w:lvlText w:val="•"/>
      <w:lvlJc w:val="left"/>
      <w:pPr>
        <w:tabs>
          <w:tab w:val="num" w:pos="4320"/>
        </w:tabs>
        <w:ind w:left="4320" w:hanging="360"/>
      </w:pPr>
      <w:rPr>
        <w:rFonts w:ascii="Arial" w:hAnsi="Arial" w:hint="default"/>
      </w:rPr>
    </w:lvl>
    <w:lvl w:ilvl="6" w:tplc="55BEE4EA" w:tentative="1">
      <w:start w:val="1"/>
      <w:numFmt w:val="bullet"/>
      <w:lvlText w:val="•"/>
      <w:lvlJc w:val="left"/>
      <w:pPr>
        <w:tabs>
          <w:tab w:val="num" w:pos="5040"/>
        </w:tabs>
        <w:ind w:left="5040" w:hanging="360"/>
      </w:pPr>
      <w:rPr>
        <w:rFonts w:ascii="Arial" w:hAnsi="Arial" w:hint="default"/>
      </w:rPr>
    </w:lvl>
    <w:lvl w:ilvl="7" w:tplc="6E38CB36" w:tentative="1">
      <w:start w:val="1"/>
      <w:numFmt w:val="bullet"/>
      <w:lvlText w:val="•"/>
      <w:lvlJc w:val="left"/>
      <w:pPr>
        <w:tabs>
          <w:tab w:val="num" w:pos="5760"/>
        </w:tabs>
        <w:ind w:left="5760" w:hanging="360"/>
      </w:pPr>
      <w:rPr>
        <w:rFonts w:ascii="Arial" w:hAnsi="Arial" w:hint="default"/>
      </w:rPr>
    </w:lvl>
    <w:lvl w:ilvl="8" w:tplc="5B8ED1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AD6702"/>
    <w:multiLevelType w:val="hybridMultilevel"/>
    <w:tmpl w:val="9A8A4CD8"/>
    <w:lvl w:ilvl="0" w:tplc="8BF23BDE">
      <w:start w:val="1"/>
      <w:numFmt w:val="bullet"/>
      <w:lvlText w:val="•"/>
      <w:lvlJc w:val="left"/>
      <w:pPr>
        <w:tabs>
          <w:tab w:val="num" w:pos="720"/>
        </w:tabs>
        <w:ind w:left="720" w:hanging="360"/>
      </w:pPr>
      <w:rPr>
        <w:rFonts w:ascii="Arial" w:hAnsi="Arial" w:hint="default"/>
        <w:lang w:val="fr-FR"/>
      </w:rPr>
    </w:lvl>
    <w:lvl w:ilvl="1" w:tplc="28440442" w:tentative="1">
      <w:start w:val="1"/>
      <w:numFmt w:val="bullet"/>
      <w:lvlText w:val="•"/>
      <w:lvlJc w:val="left"/>
      <w:pPr>
        <w:tabs>
          <w:tab w:val="num" w:pos="1440"/>
        </w:tabs>
        <w:ind w:left="1440" w:hanging="360"/>
      </w:pPr>
      <w:rPr>
        <w:rFonts w:ascii="Arial" w:hAnsi="Arial" w:hint="default"/>
      </w:rPr>
    </w:lvl>
    <w:lvl w:ilvl="2" w:tplc="C43CDFAC" w:tentative="1">
      <w:start w:val="1"/>
      <w:numFmt w:val="bullet"/>
      <w:lvlText w:val="•"/>
      <w:lvlJc w:val="left"/>
      <w:pPr>
        <w:tabs>
          <w:tab w:val="num" w:pos="2160"/>
        </w:tabs>
        <w:ind w:left="2160" w:hanging="360"/>
      </w:pPr>
      <w:rPr>
        <w:rFonts w:ascii="Arial" w:hAnsi="Arial" w:hint="default"/>
      </w:rPr>
    </w:lvl>
    <w:lvl w:ilvl="3" w:tplc="8188C4B2" w:tentative="1">
      <w:start w:val="1"/>
      <w:numFmt w:val="bullet"/>
      <w:lvlText w:val="•"/>
      <w:lvlJc w:val="left"/>
      <w:pPr>
        <w:tabs>
          <w:tab w:val="num" w:pos="2880"/>
        </w:tabs>
        <w:ind w:left="2880" w:hanging="360"/>
      </w:pPr>
      <w:rPr>
        <w:rFonts w:ascii="Arial" w:hAnsi="Arial" w:hint="default"/>
      </w:rPr>
    </w:lvl>
    <w:lvl w:ilvl="4" w:tplc="698CC02E" w:tentative="1">
      <w:start w:val="1"/>
      <w:numFmt w:val="bullet"/>
      <w:lvlText w:val="•"/>
      <w:lvlJc w:val="left"/>
      <w:pPr>
        <w:tabs>
          <w:tab w:val="num" w:pos="3600"/>
        </w:tabs>
        <w:ind w:left="3600" w:hanging="360"/>
      </w:pPr>
      <w:rPr>
        <w:rFonts w:ascii="Arial" w:hAnsi="Arial" w:hint="default"/>
      </w:rPr>
    </w:lvl>
    <w:lvl w:ilvl="5" w:tplc="4A34076A" w:tentative="1">
      <w:start w:val="1"/>
      <w:numFmt w:val="bullet"/>
      <w:lvlText w:val="•"/>
      <w:lvlJc w:val="left"/>
      <w:pPr>
        <w:tabs>
          <w:tab w:val="num" w:pos="4320"/>
        </w:tabs>
        <w:ind w:left="4320" w:hanging="360"/>
      </w:pPr>
      <w:rPr>
        <w:rFonts w:ascii="Arial" w:hAnsi="Arial" w:hint="default"/>
      </w:rPr>
    </w:lvl>
    <w:lvl w:ilvl="6" w:tplc="B134BE84" w:tentative="1">
      <w:start w:val="1"/>
      <w:numFmt w:val="bullet"/>
      <w:lvlText w:val="•"/>
      <w:lvlJc w:val="left"/>
      <w:pPr>
        <w:tabs>
          <w:tab w:val="num" w:pos="5040"/>
        </w:tabs>
        <w:ind w:left="5040" w:hanging="360"/>
      </w:pPr>
      <w:rPr>
        <w:rFonts w:ascii="Arial" w:hAnsi="Arial" w:hint="default"/>
      </w:rPr>
    </w:lvl>
    <w:lvl w:ilvl="7" w:tplc="62024252" w:tentative="1">
      <w:start w:val="1"/>
      <w:numFmt w:val="bullet"/>
      <w:lvlText w:val="•"/>
      <w:lvlJc w:val="left"/>
      <w:pPr>
        <w:tabs>
          <w:tab w:val="num" w:pos="5760"/>
        </w:tabs>
        <w:ind w:left="5760" w:hanging="360"/>
      </w:pPr>
      <w:rPr>
        <w:rFonts w:ascii="Arial" w:hAnsi="Arial" w:hint="default"/>
      </w:rPr>
    </w:lvl>
    <w:lvl w:ilvl="8" w:tplc="CC567E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E94908"/>
    <w:multiLevelType w:val="hybridMultilevel"/>
    <w:tmpl w:val="0DDAD774"/>
    <w:lvl w:ilvl="0" w:tplc="0746788A">
      <w:start w:val="1"/>
      <w:numFmt w:val="bullet"/>
      <w:lvlText w:val="•"/>
      <w:lvlJc w:val="left"/>
      <w:pPr>
        <w:tabs>
          <w:tab w:val="num" w:pos="720"/>
        </w:tabs>
        <w:ind w:left="720" w:hanging="360"/>
      </w:pPr>
      <w:rPr>
        <w:rFonts w:ascii="Arial" w:hAnsi="Arial" w:hint="default"/>
      </w:rPr>
    </w:lvl>
    <w:lvl w:ilvl="1" w:tplc="B5F64B4C" w:tentative="1">
      <w:start w:val="1"/>
      <w:numFmt w:val="bullet"/>
      <w:lvlText w:val="•"/>
      <w:lvlJc w:val="left"/>
      <w:pPr>
        <w:tabs>
          <w:tab w:val="num" w:pos="1440"/>
        </w:tabs>
        <w:ind w:left="1440" w:hanging="360"/>
      </w:pPr>
      <w:rPr>
        <w:rFonts w:ascii="Arial" w:hAnsi="Arial" w:hint="default"/>
      </w:rPr>
    </w:lvl>
    <w:lvl w:ilvl="2" w:tplc="2076DA1E" w:tentative="1">
      <w:start w:val="1"/>
      <w:numFmt w:val="bullet"/>
      <w:lvlText w:val="•"/>
      <w:lvlJc w:val="left"/>
      <w:pPr>
        <w:tabs>
          <w:tab w:val="num" w:pos="2160"/>
        </w:tabs>
        <w:ind w:left="2160" w:hanging="360"/>
      </w:pPr>
      <w:rPr>
        <w:rFonts w:ascii="Arial" w:hAnsi="Arial" w:hint="default"/>
      </w:rPr>
    </w:lvl>
    <w:lvl w:ilvl="3" w:tplc="494C6D9E" w:tentative="1">
      <w:start w:val="1"/>
      <w:numFmt w:val="bullet"/>
      <w:lvlText w:val="•"/>
      <w:lvlJc w:val="left"/>
      <w:pPr>
        <w:tabs>
          <w:tab w:val="num" w:pos="2880"/>
        </w:tabs>
        <w:ind w:left="2880" w:hanging="360"/>
      </w:pPr>
      <w:rPr>
        <w:rFonts w:ascii="Arial" w:hAnsi="Arial" w:hint="default"/>
      </w:rPr>
    </w:lvl>
    <w:lvl w:ilvl="4" w:tplc="DB9A1FAE" w:tentative="1">
      <w:start w:val="1"/>
      <w:numFmt w:val="bullet"/>
      <w:lvlText w:val="•"/>
      <w:lvlJc w:val="left"/>
      <w:pPr>
        <w:tabs>
          <w:tab w:val="num" w:pos="3600"/>
        </w:tabs>
        <w:ind w:left="3600" w:hanging="360"/>
      </w:pPr>
      <w:rPr>
        <w:rFonts w:ascii="Arial" w:hAnsi="Arial" w:hint="default"/>
      </w:rPr>
    </w:lvl>
    <w:lvl w:ilvl="5" w:tplc="E14CDB3E" w:tentative="1">
      <w:start w:val="1"/>
      <w:numFmt w:val="bullet"/>
      <w:lvlText w:val="•"/>
      <w:lvlJc w:val="left"/>
      <w:pPr>
        <w:tabs>
          <w:tab w:val="num" w:pos="4320"/>
        </w:tabs>
        <w:ind w:left="4320" w:hanging="360"/>
      </w:pPr>
      <w:rPr>
        <w:rFonts w:ascii="Arial" w:hAnsi="Arial" w:hint="default"/>
      </w:rPr>
    </w:lvl>
    <w:lvl w:ilvl="6" w:tplc="830854F0" w:tentative="1">
      <w:start w:val="1"/>
      <w:numFmt w:val="bullet"/>
      <w:lvlText w:val="•"/>
      <w:lvlJc w:val="left"/>
      <w:pPr>
        <w:tabs>
          <w:tab w:val="num" w:pos="5040"/>
        </w:tabs>
        <w:ind w:left="5040" w:hanging="360"/>
      </w:pPr>
      <w:rPr>
        <w:rFonts w:ascii="Arial" w:hAnsi="Arial" w:hint="default"/>
      </w:rPr>
    </w:lvl>
    <w:lvl w:ilvl="7" w:tplc="15000330" w:tentative="1">
      <w:start w:val="1"/>
      <w:numFmt w:val="bullet"/>
      <w:lvlText w:val="•"/>
      <w:lvlJc w:val="left"/>
      <w:pPr>
        <w:tabs>
          <w:tab w:val="num" w:pos="5760"/>
        </w:tabs>
        <w:ind w:left="5760" w:hanging="360"/>
      </w:pPr>
      <w:rPr>
        <w:rFonts w:ascii="Arial" w:hAnsi="Arial" w:hint="default"/>
      </w:rPr>
    </w:lvl>
    <w:lvl w:ilvl="8" w:tplc="C11CFDF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44F0F"/>
    <w:multiLevelType w:val="hybridMultilevel"/>
    <w:tmpl w:val="6394AB4A"/>
    <w:lvl w:ilvl="0" w:tplc="A9E8A830">
      <w:start w:val="1"/>
      <w:numFmt w:val="bullet"/>
      <w:lvlText w:val="•"/>
      <w:lvlJc w:val="left"/>
      <w:pPr>
        <w:tabs>
          <w:tab w:val="num" w:pos="720"/>
        </w:tabs>
        <w:ind w:left="720" w:hanging="360"/>
      </w:pPr>
      <w:rPr>
        <w:rFonts w:ascii="Arial" w:hAnsi="Arial" w:hint="default"/>
      </w:rPr>
    </w:lvl>
    <w:lvl w:ilvl="1" w:tplc="BB30B554" w:tentative="1">
      <w:start w:val="1"/>
      <w:numFmt w:val="bullet"/>
      <w:lvlText w:val="•"/>
      <w:lvlJc w:val="left"/>
      <w:pPr>
        <w:tabs>
          <w:tab w:val="num" w:pos="1440"/>
        </w:tabs>
        <w:ind w:left="1440" w:hanging="360"/>
      </w:pPr>
      <w:rPr>
        <w:rFonts w:ascii="Arial" w:hAnsi="Arial" w:hint="default"/>
      </w:rPr>
    </w:lvl>
    <w:lvl w:ilvl="2" w:tplc="0D90C544" w:tentative="1">
      <w:start w:val="1"/>
      <w:numFmt w:val="bullet"/>
      <w:lvlText w:val="•"/>
      <w:lvlJc w:val="left"/>
      <w:pPr>
        <w:tabs>
          <w:tab w:val="num" w:pos="2160"/>
        </w:tabs>
        <w:ind w:left="2160" w:hanging="360"/>
      </w:pPr>
      <w:rPr>
        <w:rFonts w:ascii="Arial" w:hAnsi="Arial" w:hint="default"/>
      </w:rPr>
    </w:lvl>
    <w:lvl w:ilvl="3" w:tplc="582CE530" w:tentative="1">
      <w:start w:val="1"/>
      <w:numFmt w:val="bullet"/>
      <w:lvlText w:val="•"/>
      <w:lvlJc w:val="left"/>
      <w:pPr>
        <w:tabs>
          <w:tab w:val="num" w:pos="2880"/>
        </w:tabs>
        <w:ind w:left="2880" w:hanging="360"/>
      </w:pPr>
      <w:rPr>
        <w:rFonts w:ascii="Arial" w:hAnsi="Arial" w:hint="default"/>
      </w:rPr>
    </w:lvl>
    <w:lvl w:ilvl="4" w:tplc="F9444540" w:tentative="1">
      <w:start w:val="1"/>
      <w:numFmt w:val="bullet"/>
      <w:lvlText w:val="•"/>
      <w:lvlJc w:val="left"/>
      <w:pPr>
        <w:tabs>
          <w:tab w:val="num" w:pos="3600"/>
        </w:tabs>
        <w:ind w:left="3600" w:hanging="360"/>
      </w:pPr>
      <w:rPr>
        <w:rFonts w:ascii="Arial" w:hAnsi="Arial" w:hint="default"/>
      </w:rPr>
    </w:lvl>
    <w:lvl w:ilvl="5" w:tplc="26B2FBB4" w:tentative="1">
      <w:start w:val="1"/>
      <w:numFmt w:val="bullet"/>
      <w:lvlText w:val="•"/>
      <w:lvlJc w:val="left"/>
      <w:pPr>
        <w:tabs>
          <w:tab w:val="num" w:pos="4320"/>
        </w:tabs>
        <w:ind w:left="4320" w:hanging="360"/>
      </w:pPr>
      <w:rPr>
        <w:rFonts w:ascii="Arial" w:hAnsi="Arial" w:hint="default"/>
      </w:rPr>
    </w:lvl>
    <w:lvl w:ilvl="6" w:tplc="CE867E6A" w:tentative="1">
      <w:start w:val="1"/>
      <w:numFmt w:val="bullet"/>
      <w:lvlText w:val="•"/>
      <w:lvlJc w:val="left"/>
      <w:pPr>
        <w:tabs>
          <w:tab w:val="num" w:pos="5040"/>
        </w:tabs>
        <w:ind w:left="5040" w:hanging="360"/>
      </w:pPr>
      <w:rPr>
        <w:rFonts w:ascii="Arial" w:hAnsi="Arial" w:hint="default"/>
      </w:rPr>
    </w:lvl>
    <w:lvl w:ilvl="7" w:tplc="16EA81E4" w:tentative="1">
      <w:start w:val="1"/>
      <w:numFmt w:val="bullet"/>
      <w:lvlText w:val="•"/>
      <w:lvlJc w:val="left"/>
      <w:pPr>
        <w:tabs>
          <w:tab w:val="num" w:pos="5760"/>
        </w:tabs>
        <w:ind w:left="5760" w:hanging="360"/>
      </w:pPr>
      <w:rPr>
        <w:rFonts w:ascii="Arial" w:hAnsi="Arial" w:hint="default"/>
      </w:rPr>
    </w:lvl>
    <w:lvl w:ilvl="8" w:tplc="940614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5A5C88"/>
    <w:multiLevelType w:val="hybridMultilevel"/>
    <w:tmpl w:val="323451C2"/>
    <w:lvl w:ilvl="0" w:tplc="FC3C2088">
      <w:start w:val="1"/>
      <w:numFmt w:val="bullet"/>
      <w:lvlText w:val="•"/>
      <w:lvlJc w:val="left"/>
      <w:pPr>
        <w:tabs>
          <w:tab w:val="num" w:pos="720"/>
        </w:tabs>
        <w:ind w:left="720" w:hanging="360"/>
      </w:pPr>
      <w:rPr>
        <w:rFonts w:ascii="Arial" w:hAnsi="Arial" w:hint="default"/>
      </w:rPr>
    </w:lvl>
    <w:lvl w:ilvl="1" w:tplc="4D8EA8FE" w:tentative="1">
      <w:start w:val="1"/>
      <w:numFmt w:val="bullet"/>
      <w:lvlText w:val="•"/>
      <w:lvlJc w:val="left"/>
      <w:pPr>
        <w:tabs>
          <w:tab w:val="num" w:pos="1440"/>
        </w:tabs>
        <w:ind w:left="1440" w:hanging="360"/>
      </w:pPr>
      <w:rPr>
        <w:rFonts w:ascii="Arial" w:hAnsi="Arial" w:hint="default"/>
      </w:rPr>
    </w:lvl>
    <w:lvl w:ilvl="2" w:tplc="AC26AC5C" w:tentative="1">
      <w:start w:val="1"/>
      <w:numFmt w:val="bullet"/>
      <w:lvlText w:val="•"/>
      <w:lvlJc w:val="left"/>
      <w:pPr>
        <w:tabs>
          <w:tab w:val="num" w:pos="2160"/>
        </w:tabs>
        <w:ind w:left="2160" w:hanging="360"/>
      </w:pPr>
      <w:rPr>
        <w:rFonts w:ascii="Arial" w:hAnsi="Arial" w:hint="default"/>
      </w:rPr>
    </w:lvl>
    <w:lvl w:ilvl="3" w:tplc="D0C25A36" w:tentative="1">
      <w:start w:val="1"/>
      <w:numFmt w:val="bullet"/>
      <w:lvlText w:val="•"/>
      <w:lvlJc w:val="left"/>
      <w:pPr>
        <w:tabs>
          <w:tab w:val="num" w:pos="2880"/>
        </w:tabs>
        <w:ind w:left="2880" w:hanging="360"/>
      </w:pPr>
      <w:rPr>
        <w:rFonts w:ascii="Arial" w:hAnsi="Arial" w:hint="default"/>
      </w:rPr>
    </w:lvl>
    <w:lvl w:ilvl="4" w:tplc="532AEEF6" w:tentative="1">
      <w:start w:val="1"/>
      <w:numFmt w:val="bullet"/>
      <w:lvlText w:val="•"/>
      <w:lvlJc w:val="left"/>
      <w:pPr>
        <w:tabs>
          <w:tab w:val="num" w:pos="3600"/>
        </w:tabs>
        <w:ind w:left="3600" w:hanging="360"/>
      </w:pPr>
      <w:rPr>
        <w:rFonts w:ascii="Arial" w:hAnsi="Arial" w:hint="default"/>
      </w:rPr>
    </w:lvl>
    <w:lvl w:ilvl="5" w:tplc="F64A2EF2" w:tentative="1">
      <w:start w:val="1"/>
      <w:numFmt w:val="bullet"/>
      <w:lvlText w:val="•"/>
      <w:lvlJc w:val="left"/>
      <w:pPr>
        <w:tabs>
          <w:tab w:val="num" w:pos="4320"/>
        </w:tabs>
        <w:ind w:left="4320" w:hanging="360"/>
      </w:pPr>
      <w:rPr>
        <w:rFonts w:ascii="Arial" w:hAnsi="Arial" w:hint="default"/>
      </w:rPr>
    </w:lvl>
    <w:lvl w:ilvl="6" w:tplc="6A00E020" w:tentative="1">
      <w:start w:val="1"/>
      <w:numFmt w:val="bullet"/>
      <w:lvlText w:val="•"/>
      <w:lvlJc w:val="left"/>
      <w:pPr>
        <w:tabs>
          <w:tab w:val="num" w:pos="5040"/>
        </w:tabs>
        <w:ind w:left="5040" w:hanging="360"/>
      </w:pPr>
      <w:rPr>
        <w:rFonts w:ascii="Arial" w:hAnsi="Arial" w:hint="default"/>
      </w:rPr>
    </w:lvl>
    <w:lvl w:ilvl="7" w:tplc="F1944F0E" w:tentative="1">
      <w:start w:val="1"/>
      <w:numFmt w:val="bullet"/>
      <w:lvlText w:val="•"/>
      <w:lvlJc w:val="left"/>
      <w:pPr>
        <w:tabs>
          <w:tab w:val="num" w:pos="5760"/>
        </w:tabs>
        <w:ind w:left="5760" w:hanging="360"/>
      </w:pPr>
      <w:rPr>
        <w:rFonts w:ascii="Arial" w:hAnsi="Arial" w:hint="default"/>
      </w:rPr>
    </w:lvl>
    <w:lvl w:ilvl="8" w:tplc="4E5473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F1571D"/>
    <w:multiLevelType w:val="hybridMultilevel"/>
    <w:tmpl w:val="928EF5F4"/>
    <w:lvl w:ilvl="0" w:tplc="18805416">
      <w:start w:val="1"/>
      <w:numFmt w:val="bullet"/>
      <w:lvlText w:val="•"/>
      <w:lvlJc w:val="left"/>
      <w:pPr>
        <w:tabs>
          <w:tab w:val="num" w:pos="720"/>
        </w:tabs>
        <w:ind w:left="720" w:hanging="360"/>
      </w:pPr>
      <w:rPr>
        <w:rFonts w:ascii="Arial" w:hAnsi="Arial" w:hint="default"/>
      </w:rPr>
    </w:lvl>
    <w:lvl w:ilvl="1" w:tplc="2C8EC4C6" w:tentative="1">
      <w:start w:val="1"/>
      <w:numFmt w:val="bullet"/>
      <w:lvlText w:val="•"/>
      <w:lvlJc w:val="left"/>
      <w:pPr>
        <w:tabs>
          <w:tab w:val="num" w:pos="1440"/>
        </w:tabs>
        <w:ind w:left="1440" w:hanging="360"/>
      </w:pPr>
      <w:rPr>
        <w:rFonts w:ascii="Arial" w:hAnsi="Arial" w:hint="default"/>
      </w:rPr>
    </w:lvl>
    <w:lvl w:ilvl="2" w:tplc="9A44ACF8" w:tentative="1">
      <w:start w:val="1"/>
      <w:numFmt w:val="bullet"/>
      <w:lvlText w:val="•"/>
      <w:lvlJc w:val="left"/>
      <w:pPr>
        <w:tabs>
          <w:tab w:val="num" w:pos="2160"/>
        </w:tabs>
        <w:ind w:left="2160" w:hanging="360"/>
      </w:pPr>
      <w:rPr>
        <w:rFonts w:ascii="Arial" w:hAnsi="Arial" w:hint="default"/>
      </w:rPr>
    </w:lvl>
    <w:lvl w:ilvl="3" w:tplc="3440C356" w:tentative="1">
      <w:start w:val="1"/>
      <w:numFmt w:val="bullet"/>
      <w:lvlText w:val="•"/>
      <w:lvlJc w:val="left"/>
      <w:pPr>
        <w:tabs>
          <w:tab w:val="num" w:pos="2880"/>
        </w:tabs>
        <w:ind w:left="2880" w:hanging="360"/>
      </w:pPr>
      <w:rPr>
        <w:rFonts w:ascii="Arial" w:hAnsi="Arial" w:hint="default"/>
      </w:rPr>
    </w:lvl>
    <w:lvl w:ilvl="4" w:tplc="34A02DF8" w:tentative="1">
      <w:start w:val="1"/>
      <w:numFmt w:val="bullet"/>
      <w:lvlText w:val="•"/>
      <w:lvlJc w:val="left"/>
      <w:pPr>
        <w:tabs>
          <w:tab w:val="num" w:pos="3600"/>
        </w:tabs>
        <w:ind w:left="3600" w:hanging="360"/>
      </w:pPr>
      <w:rPr>
        <w:rFonts w:ascii="Arial" w:hAnsi="Arial" w:hint="default"/>
      </w:rPr>
    </w:lvl>
    <w:lvl w:ilvl="5" w:tplc="02D26C62" w:tentative="1">
      <w:start w:val="1"/>
      <w:numFmt w:val="bullet"/>
      <w:lvlText w:val="•"/>
      <w:lvlJc w:val="left"/>
      <w:pPr>
        <w:tabs>
          <w:tab w:val="num" w:pos="4320"/>
        </w:tabs>
        <w:ind w:left="4320" w:hanging="360"/>
      </w:pPr>
      <w:rPr>
        <w:rFonts w:ascii="Arial" w:hAnsi="Arial" w:hint="default"/>
      </w:rPr>
    </w:lvl>
    <w:lvl w:ilvl="6" w:tplc="512099DE" w:tentative="1">
      <w:start w:val="1"/>
      <w:numFmt w:val="bullet"/>
      <w:lvlText w:val="•"/>
      <w:lvlJc w:val="left"/>
      <w:pPr>
        <w:tabs>
          <w:tab w:val="num" w:pos="5040"/>
        </w:tabs>
        <w:ind w:left="5040" w:hanging="360"/>
      </w:pPr>
      <w:rPr>
        <w:rFonts w:ascii="Arial" w:hAnsi="Arial" w:hint="default"/>
      </w:rPr>
    </w:lvl>
    <w:lvl w:ilvl="7" w:tplc="8466A65E" w:tentative="1">
      <w:start w:val="1"/>
      <w:numFmt w:val="bullet"/>
      <w:lvlText w:val="•"/>
      <w:lvlJc w:val="left"/>
      <w:pPr>
        <w:tabs>
          <w:tab w:val="num" w:pos="5760"/>
        </w:tabs>
        <w:ind w:left="5760" w:hanging="360"/>
      </w:pPr>
      <w:rPr>
        <w:rFonts w:ascii="Arial" w:hAnsi="Arial" w:hint="default"/>
      </w:rPr>
    </w:lvl>
    <w:lvl w:ilvl="8" w:tplc="03B6CA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5"/>
  </w:num>
  <w:num w:numId="3">
    <w:abstractNumId w:val="29"/>
  </w:num>
  <w:num w:numId="4">
    <w:abstractNumId w:val="7"/>
  </w:num>
  <w:num w:numId="5">
    <w:abstractNumId w:val="25"/>
  </w:num>
  <w:num w:numId="6">
    <w:abstractNumId w:val="0"/>
  </w:num>
  <w:num w:numId="7">
    <w:abstractNumId w:val="6"/>
  </w:num>
  <w:num w:numId="8">
    <w:abstractNumId w:val="17"/>
  </w:num>
  <w:num w:numId="9">
    <w:abstractNumId w:val="1"/>
  </w:num>
  <w:num w:numId="10">
    <w:abstractNumId w:val="18"/>
  </w:num>
  <w:num w:numId="11">
    <w:abstractNumId w:val="12"/>
  </w:num>
  <w:num w:numId="12">
    <w:abstractNumId w:val="36"/>
  </w:num>
  <w:num w:numId="13">
    <w:abstractNumId w:val="20"/>
  </w:num>
  <w:num w:numId="14">
    <w:abstractNumId w:val="21"/>
  </w:num>
  <w:num w:numId="15">
    <w:abstractNumId w:val="31"/>
  </w:num>
  <w:num w:numId="16">
    <w:abstractNumId w:val="24"/>
  </w:num>
  <w:num w:numId="17">
    <w:abstractNumId w:val="37"/>
  </w:num>
  <w:num w:numId="18">
    <w:abstractNumId w:val="22"/>
  </w:num>
  <w:num w:numId="19">
    <w:abstractNumId w:val="35"/>
  </w:num>
  <w:num w:numId="20">
    <w:abstractNumId w:val="23"/>
  </w:num>
  <w:num w:numId="21">
    <w:abstractNumId w:val="27"/>
  </w:num>
  <w:num w:numId="22">
    <w:abstractNumId w:val="8"/>
  </w:num>
  <w:num w:numId="23">
    <w:abstractNumId w:val="14"/>
  </w:num>
  <w:num w:numId="24">
    <w:abstractNumId w:val="11"/>
  </w:num>
  <w:num w:numId="25">
    <w:abstractNumId w:val="16"/>
  </w:num>
  <w:num w:numId="26">
    <w:abstractNumId w:val="33"/>
  </w:num>
  <w:num w:numId="27">
    <w:abstractNumId w:val="19"/>
  </w:num>
  <w:num w:numId="28">
    <w:abstractNumId w:val="2"/>
  </w:num>
  <w:num w:numId="29">
    <w:abstractNumId w:val="30"/>
  </w:num>
  <w:num w:numId="30">
    <w:abstractNumId w:val="5"/>
  </w:num>
  <w:num w:numId="31">
    <w:abstractNumId w:val="4"/>
  </w:num>
  <w:num w:numId="32">
    <w:abstractNumId w:val="26"/>
  </w:num>
  <w:num w:numId="33">
    <w:abstractNumId w:val="13"/>
  </w:num>
  <w:num w:numId="34">
    <w:abstractNumId w:val="9"/>
  </w:num>
  <w:num w:numId="35">
    <w:abstractNumId w:val="10"/>
  </w:num>
  <w:num w:numId="36">
    <w:abstractNumId w:val="34"/>
  </w:num>
  <w:num w:numId="37">
    <w:abstractNumId w:val="28"/>
  </w:num>
  <w:num w:numId="3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54"/>
    <w:rsid w:val="00000A66"/>
    <w:rsid w:val="00001F92"/>
    <w:rsid w:val="000034BB"/>
    <w:rsid w:val="00003E70"/>
    <w:rsid w:val="00003FA6"/>
    <w:rsid w:val="00004091"/>
    <w:rsid w:val="00005CB2"/>
    <w:rsid w:val="00012FA7"/>
    <w:rsid w:val="000140BA"/>
    <w:rsid w:val="00014A12"/>
    <w:rsid w:val="00014C6C"/>
    <w:rsid w:val="00015C6F"/>
    <w:rsid w:val="00016D82"/>
    <w:rsid w:val="00020753"/>
    <w:rsid w:val="00022243"/>
    <w:rsid w:val="0002232D"/>
    <w:rsid w:val="00023FCC"/>
    <w:rsid w:val="00025BF0"/>
    <w:rsid w:val="00025BFD"/>
    <w:rsid w:val="000266C7"/>
    <w:rsid w:val="00026757"/>
    <w:rsid w:val="000304DB"/>
    <w:rsid w:val="00030D93"/>
    <w:rsid w:val="00030E2C"/>
    <w:rsid w:val="000318A4"/>
    <w:rsid w:val="00031F32"/>
    <w:rsid w:val="00032104"/>
    <w:rsid w:val="00032362"/>
    <w:rsid w:val="000331C6"/>
    <w:rsid w:val="000339FE"/>
    <w:rsid w:val="00034653"/>
    <w:rsid w:val="00034795"/>
    <w:rsid w:val="00035192"/>
    <w:rsid w:val="00035242"/>
    <w:rsid w:val="000354DB"/>
    <w:rsid w:val="000355D1"/>
    <w:rsid w:val="00035B23"/>
    <w:rsid w:val="00037563"/>
    <w:rsid w:val="00040D78"/>
    <w:rsid w:val="00041DFB"/>
    <w:rsid w:val="00042C75"/>
    <w:rsid w:val="00043028"/>
    <w:rsid w:val="000431CD"/>
    <w:rsid w:val="000438C5"/>
    <w:rsid w:val="0004395B"/>
    <w:rsid w:val="0004491B"/>
    <w:rsid w:val="00045608"/>
    <w:rsid w:val="00046A86"/>
    <w:rsid w:val="0004793F"/>
    <w:rsid w:val="00047F04"/>
    <w:rsid w:val="000501E9"/>
    <w:rsid w:val="0005116C"/>
    <w:rsid w:val="00055734"/>
    <w:rsid w:val="0005799F"/>
    <w:rsid w:val="000624ED"/>
    <w:rsid w:val="00062848"/>
    <w:rsid w:val="00063516"/>
    <w:rsid w:val="00065319"/>
    <w:rsid w:val="0006539B"/>
    <w:rsid w:val="00065754"/>
    <w:rsid w:val="00065F6F"/>
    <w:rsid w:val="00066406"/>
    <w:rsid w:val="00070844"/>
    <w:rsid w:val="0007165A"/>
    <w:rsid w:val="00071A71"/>
    <w:rsid w:val="0007257D"/>
    <w:rsid w:val="00072839"/>
    <w:rsid w:val="000729A4"/>
    <w:rsid w:val="00072C7B"/>
    <w:rsid w:val="00072E34"/>
    <w:rsid w:val="0007556C"/>
    <w:rsid w:val="00075D18"/>
    <w:rsid w:val="00077264"/>
    <w:rsid w:val="0007762B"/>
    <w:rsid w:val="00080B88"/>
    <w:rsid w:val="00081CBF"/>
    <w:rsid w:val="00083394"/>
    <w:rsid w:val="00084E55"/>
    <w:rsid w:val="00085132"/>
    <w:rsid w:val="00085540"/>
    <w:rsid w:val="00085CF5"/>
    <w:rsid w:val="00085E46"/>
    <w:rsid w:val="000864C4"/>
    <w:rsid w:val="00086536"/>
    <w:rsid w:val="0009019C"/>
    <w:rsid w:val="00090738"/>
    <w:rsid w:val="00091120"/>
    <w:rsid w:val="00091986"/>
    <w:rsid w:val="0009279B"/>
    <w:rsid w:val="0009297D"/>
    <w:rsid w:val="000934F4"/>
    <w:rsid w:val="0009361D"/>
    <w:rsid w:val="00093D37"/>
    <w:rsid w:val="00093E13"/>
    <w:rsid w:val="000952CD"/>
    <w:rsid w:val="0009648B"/>
    <w:rsid w:val="00096FCD"/>
    <w:rsid w:val="000A0AA1"/>
    <w:rsid w:val="000A153B"/>
    <w:rsid w:val="000A21B5"/>
    <w:rsid w:val="000A2307"/>
    <w:rsid w:val="000A3456"/>
    <w:rsid w:val="000A3CB4"/>
    <w:rsid w:val="000A582B"/>
    <w:rsid w:val="000A5A9A"/>
    <w:rsid w:val="000A5C2D"/>
    <w:rsid w:val="000A63DF"/>
    <w:rsid w:val="000A674C"/>
    <w:rsid w:val="000A6C95"/>
    <w:rsid w:val="000A73F5"/>
    <w:rsid w:val="000B18BF"/>
    <w:rsid w:val="000B268F"/>
    <w:rsid w:val="000B279E"/>
    <w:rsid w:val="000B4101"/>
    <w:rsid w:val="000B42FA"/>
    <w:rsid w:val="000B48B2"/>
    <w:rsid w:val="000B5D61"/>
    <w:rsid w:val="000B60DC"/>
    <w:rsid w:val="000B6C4A"/>
    <w:rsid w:val="000B7D7B"/>
    <w:rsid w:val="000C0EAA"/>
    <w:rsid w:val="000C1E82"/>
    <w:rsid w:val="000C1FDC"/>
    <w:rsid w:val="000C3624"/>
    <w:rsid w:val="000C3BEA"/>
    <w:rsid w:val="000C3F74"/>
    <w:rsid w:val="000C3FA2"/>
    <w:rsid w:val="000C47C3"/>
    <w:rsid w:val="000C4E45"/>
    <w:rsid w:val="000C52AE"/>
    <w:rsid w:val="000C568F"/>
    <w:rsid w:val="000C683F"/>
    <w:rsid w:val="000C6AE1"/>
    <w:rsid w:val="000C6D24"/>
    <w:rsid w:val="000C7693"/>
    <w:rsid w:val="000D0F84"/>
    <w:rsid w:val="000D1CA7"/>
    <w:rsid w:val="000D24F0"/>
    <w:rsid w:val="000D39B6"/>
    <w:rsid w:val="000D5C77"/>
    <w:rsid w:val="000D66EB"/>
    <w:rsid w:val="000E0216"/>
    <w:rsid w:val="000E0A18"/>
    <w:rsid w:val="000E2DB9"/>
    <w:rsid w:val="000E3548"/>
    <w:rsid w:val="000E4496"/>
    <w:rsid w:val="000E5933"/>
    <w:rsid w:val="000E6166"/>
    <w:rsid w:val="000E61FD"/>
    <w:rsid w:val="000E6B28"/>
    <w:rsid w:val="000F24B0"/>
    <w:rsid w:val="000F2CF9"/>
    <w:rsid w:val="000F37C0"/>
    <w:rsid w:val="000F37FB"/>
    <w:rsid w:val="000F474F"/>
    <w:rsid w:val="000F6118"/>
    <w:rsid w:val="000F6696"/>
    <w:rsid w:val="000F74FB"/>
    <w:rsid w:val="000F75D2"/>
    <w:rsid w:val="000F7B58"/>
    <w:rsid w:val="001008BA"/>
    <w:rsid w:val="00101294"/>
    <w:rsid w:val="001036B1"/>
    <w:rsid w:val="0010391E"/>
    <w:rsid w:val="00103A81"/>
    <w:rsid w:val="00103B59"/>
    <w:rsid w:val="001051FF"/>
    <w:rsid w:val="00106627"/>
    <w:rsid w:val="00106A07"/>
    <w:rsid w:val="00107452"/>
    <w:rsid w:val="001075A2"/>
    <w:rsid w:val="00107C93"/>
    <w:rsid w:val="0011074C"/>
    <w:rsid w:val="00111402"/>
    <w:rsid w:val="00111534"/>
    <w:rsid w:val="001117B6"/>
    <w:rsid w:val="00111D2B"/>
    <w:rsid w:val="001153A1"/>
    <w:rsid w:val="0011551C"/>
    <w:rsid w:val="001159C3"/>
    <w:rsid w:val="001160DA"/>
    <w:rsid w:val="001165D1"/>
    <w:rsid w:val="0012035D"/>
    <w:rsid w:val="0012099D"/>
    <w:rsid w:val="001224BA"/>
    <w:rsid w:val="001225D9"/>
    <w:rsid w:val="001226A8"/>
    <w:rsid w:val="001235D4"/>
    <w:rsid w:val="001243F0"/>
    <w:rsid w:val="001248D1"/>
    <w:rsid w:val="00125312"/>
    <w:rsid w:val="00125C3E"/>
    <w:rsid w:val="00125FF4"/>
    <w:rsid w:val="00126B48"/>
    <w:rsid w:val="00132796"/>
    <w:rsid w:val="0013321E"/>
    <w:rsid w:val="00133D65"/>
    <w:rsid w:val="00133D77"/>
    <w:rsid w:val="00134806"/>
    <w:rsid w:val="00135592"/>
    <w:rsid w:val="00135C04"/>
    <w:rsid w:val="00135E67"/>
    <w:rsid w:val="00136334"/>
    <w:rsid w:val="00136EBF"/>
    <w:rsid w:val="00137049"/>
    <w:rsid w:val="001400E0"/>
    <w:rsid w:val="001428B7"/>
    <w:rsid w:val="001443AF"/>
    <w:rsid w:val="00144C0C"/>
    <w:rsid w:val="00144C0F"/>
    <w:rsid w:val="001467D3"/>
    <w:rsid w:val="00146FE4"/>
    <w:rsid w:val="001470F3"/>
    <w:rsid w:val="001477C6"/>
    <w:rsid w:val="001508ED"/>
    <w:rsid w:val="00150BFE"/>
    <w:rsid w:val="00150C5B"/>
    <w:rsid w:val="001513D1"/>
    <w:rsid w:val="00151C59"/>
    <w:rsid w:val="001520C1"/>
    <w:rsid w:val="001525D4"/>
    <w:rsid w:val="001533DA"/>
    <w:rsid w:val="00153674"/>
    <w:rsid w:val="00153726"/>
    <w:rsid w:val="00155C81"/>
    <w:rsid w:val="00156013"/>
    <w:rsid w:val="001566D7"/>
    <w:rsid w:val="00160AEC"/>
    <w:rsid w:val="001617AA"/>
    <w:rsid w:val="001625FC"/>
    <w:rsid w:val="0016314E"/>
    <w:rsid w:val="00163422"/>
    <w:rsid w:val="00163DED"/>
    <w:rsid w:val="00166EAF"/>
    <w:rsid w:val="001675E3"/>
    <w:rsid w:val="00170524"/>
    <w:rsid w:val="0017246C"/>
    <w:rsid w:val="00172734"/>
    <w:rsid w:val="001731C6"/>
    <w:rsid w:val="001736D5"/>
    <w:rsid w:val="00175314"/>
    <w:rsid w:val="00175CA0"/>
    <w:rsid w:val="00177E90"/>
    <w:rsid w:val="00180F27"/>
    <w:rsid w:val="00181C43"/>
    <w:rsid w:val="00182060"/>
    <w:rsid w:val="00182DD7"/>
    <w:rsid w:val="0018357D"/>
    <w:rsid w:val="001838E8"/>
    <w:rsid w:val="001839A8"/>
    <w:rsid w:val="00184467"/>
    <w:rsid w:val="001856C3"/>
    <w:rsid w:val="00185E47"/>
    <w:rsid w:val="00186C1B"/>
    <w:rsid w:val="00186C79"/>
    <w:rsid w:val="0018725D"/>
    <w:rsid w:val="00187E69"/>
    <w:rsid w:val="00190780"/>
    <w:rsid w:val="0019170E"/>
    <w:rsid w:val="001918B0"/>
    <w:rsid w:val="0019289D"/>
    <w:rsid w:val="001932D1"/>
    <w:rsid w:val="00193BFB"/>
    <w:rsid w:val="00193F28"/>
    <w:rsid w:val="00194617"/>
    <w:rsid w:val="001946C0"/>
    <w:rsid w:val="001949C7"/>
    <w:rsid w:val="00194D2B"/>
    <w:rsid w:val="00195112"/>
    <w:rsid w:val="00195305"/>
    <w:rsid w:val="00196ABE"/>
    <w:rsid w:val="00197389"/>
    <w:rsid w:val="001A0701"/>
    <w:rsid w:val="001A1165"/>
    <w:rsid w:val="001A2D9A"/>
    <w:rsid w:val="001A2EF3"/>
    <w:rsid w:val="001A385F"/>
    <w:rsid w:val="001A4DCD"/>
    <w:rsid w:val="001A4E21"/>
    <w:rsid w:val="001A5518"/>
    <w:rsid w:val="001A563F"/>
    <w:rsid w:val="001A5ECB"/>
    <w:rsid w:val="001A6480"/>
    <w:rsid w:val="001A65D6"/>
    <w:rsid w:val="001B031C"/>
    <w:rsid w:val="001B0592"/>
    <w:rsid w:val="001B063A"/>
    <w:rsid w:val="001B192E"/>
    <w:rsid w:val="001B2366"/>
    <w:rsid w:val="001B32AD"/>
    <w:rsid w:val="001B33C6"/>
    <w:rsid w:val="001B3844"/>
    <w:rsid w:val="001B4399"/>
    <w:rsid w:val="001B5762"/>
    <w:rsid w:val="001B5A81"/>
    <w:rsid w:val="001B6186"/>
    <w:rsid w:val="001B6EB9"/>
    <w:rsid w:val="001B716C"/>
    <w:rsid w:val="001C1F47"/>
    <w:rsid w:val="001C249C"/>
    <w:rsid w:val="001C2D88"/>
    <w:rsid w:val="001C4172"/>
    <w:rsid w:val="001C457E"/>
    <w:rsid w:val="001C690C"/>
    <w:rsid w:val="001C6BAB"/>
    <w:rsid w:val="001C7A2F"/>
    <w:rsid w:val="001D12F4"/>
    <w:rsid w:val="001D28C1"/>
    <w:rsid w:val="001D436B"/>
    <w:rsid w:val="001D4498"/>
    <w:rsid w:val="001D527C"/>
    <w:rsid w:val="001D555E"/>
    <w:rsid w:val="001D7538"/>
    <w:rsid w:val="001E036E"/>
    <w:rsid w:val="001E2CED"/>
    <w:rsid w:val="001E32CD"/>
    <w:rsid w:val="001E369C"/>
    <w:rsid w:val="001E3CA3"/>
    <w:rsid w:val="001E4527"/>
    <w:rsid w:val="001E4D4A"/>
    <w:rsid w:val="001E5A34"/>
    <w:rsid w:val="001E700C"/>
    <w:rsid w:val="001F0FDD"/>
    <w:rsid w:val="001F129E"/>
    <w:rsid w:val="001F2E38"/>
    <w:rsid w:val="001F3C5A"/>
    <w:rsid w:val="001F418C"/>
    <w:rsid w:val="001F5CC0"/>
    <w:rsid w:val="001F6E5C"/>
    <w:rsid w:val="001F7902"/>
    <w:rsid w:val="00200AF5"/>
    <w:rsid w:val="00201640"/>
    <w:rsid w:val="002039C1"/>
    <w:rsid w:val="002043B1"/>
    <w:rsid w:val="002058C8"/>
    <w:rsid w:val="002059FF"/>
    <w:rsid w:val="00205AFB"/>
    <w:rsid w:val="00206B90"/>
    <w:rsid w:val="00206F7E"/>
    <w:rsid w:val="00206F87"/>
    <w:rsid w:val="0020737A"/>
    <w:rsid w:val="002075B9"/>
    <w:rsid w:val="0021015E"/>
    <w:rsid w:val="0021119F"/>
    <w:rsid w:val="00211949"/>
    <w:rsid w:val="002142E0"/>
    <w:rsid w:val="00215939"/>
    <w:rsid w:val="0021617A"/>
    <w:rsid w:val="00217857"/>
    <w:rsid w:val="002179E6"/>
    <w:rsid w:val="00221139"/>
    <w:rsid w:val="00222483"/>
    <w:rsid w:val="002228F9"/>
    <w:rsid w:val="00223E9D"/>
    <w:rsid w:val="002240D5"/>
    <w:rsid w:val="002262E2"/>
    <w:rsid w:val="002300B3"/>
    <w:rsid w:val="00231865"/>
    <w:rsid w:val="00231EFF"/>
    <w:rsid w:val="00232C68"/>
    <w:rsid w:val="0023378E"/>
    <w:rsid w:val="00233E8C"/>
    <w:rsid w:val="002354F3"/>
    <w:rsid w:val="00236746"/>
    <w:rsid w:val="00236C2F"/>
    <w:rsid w:val="00236E89"/>
    <w:rsid w:val="00241A5D"/>
    <w:rsid w:val="00241C39"/>
    <w:rsid w:val="00241C8F"/>
    <w:rsid w:val="0024372D"/>
    <w:rsid w:val="0024383C"/>
    <w:rsid w:val="00244093"/>
    <w:rsid w:val="00244F40"/>
    <w:rsid w:val="00245081"/>
    <w:rsid w:val="00245745"/>
    <w:rsid w:val="0024667B"/>
    <w:rsid w:val="00251068"/>
    <w:rsid w:val="00251A0E"/>
    <w:rsid w:val="002533CA"/>
    <w:rsid w:val="00253774"/>
    <w:rsid w:val="00253A87"/>
    <w:rsid w:val="00253D0E"/>
    <w:rsid w:val="00254187"/>
    <w:rsid w:val="00255691"/>
    <w:rsid w:val="00260B28"/>
    <w:rsid w:val="002615E4"/>
    <w:rsid w:val="00261F5B"/>
    <w:rsid w:val="0026356F"/>
    <w:rsid w:val="00264B39"/>
    <w:rsid w:val="00264D09"/>
    <w:rsid w:val="00264ED2"/>
    <w:rsid w:val="00265418"/>
    <w:rsid w:val="00266D00"/>
    <w:rsid w:val="0026792C"/>
    <w:rsid w:val="00270598"/>
    <w:rsid w:val="002727B6"/>
    <w:rsid w:val="00273EBA"/>
    <w:rsid w:val="002741F5"/>
    <w:rsid w:val="002744E5"/>
    <w:rsid w:val="00275716"/>
    <w:rsid w:val="00275EAC"/>
    <w:rsid w:val="00275F9E"/>
    <w:rsid w:val="00276BF2"/>
    <w:rsid w:val="00276C2C"/>
    <w:rsid w:val="00280019"/>
    <w:rsid w:val="00280D05"/>
    <w:rsid w:val="002812E9"/>
    <w:rsid w:val="00281F44"/>
    <w:rsid w:val="00281FD2"/>
    <w:rsid w:val="00282645"/>
    <w:rsid w:val="00282B40"/>
    <w:rsid w:val="00283060"/>
    <w:rsid w:val="00283108"/>
    <w:rsid w:val="00283885"/>
    <w:rsid w:val="00283ABE"/>
    <w:rsid w:val="00286A4A"/>
    <w:rsid w:val="0028790D"/>
    <w:rsid w:val="00291174"/>
    <w:rsid w:val="002916D5"/>
    <w:rsid w:val="00291772"/>
    <w:rsid w:val="002920A3"/>
    <w:rsid w:val="00292484"/>
    <w:rsid w:val="0029268D"/>
    <w:rsid w:val="002929DD"/>
    <w:rsid w:val="00292C9A"/>
    <w:rsid w:val="00293A51"/>
    <w:rsid w:val="002949F4"/>
    <w:rsid w:val="00294D49"/>
    <w:rsid w:val="00295998"/>
    <w:rsid w:val="00295FC3"/>
    <w:rsid w:val="002978E0"/>
    <w:rsid w:val="002A3E82"/>
    <w:rsid w:val="002A43CE"/>
    <w:rsid w:val="002A51AA"/>
    <w:rsid w:val="002A59BA"/>
    <w:rsid w:val="002A5B42"/>
    <w:rsid w:val="002A6220"/>
    <w:rsid w:val="002A6B65"/>
    <w:rsid w:val="002A7BEF"/>
    <w:rsid w:val="002B0832"/>
    <w:rsid w:val="002B1FD8"/>
    <w:rsid w:val="002B224A"/>
    <w:rsid w:val="002B348B"/>
    <w:rsid w:val="002B3677"/>
    <w:rsid w:val="002B5848"/>
    <w:rsid w:val="002B58AC"/>
    <w:rsid w:val="002B603E"/>
    <w:rsid w:val="002B6455"/>
    <w:rsid w:val="002B70F2"/>
    <w:rsid w:val="002C0B37"/>
    <w:rsid w:val="002C0FB0"/>
    <w:rsid w:val="002C1593"/>
    <w:rsid w:val="002C183C"/>
    <w:rsid w:val="002C2823"/>
    <w:rsid w:val="002C291E"/>
    <w:rsid w:val="002C3C8A"/>
    <w:rsid w:val="002C45AD"/>
    <w:rsid w:val="002C58D8"/>
    <w:rsid w:val="002C5A55"/>
    <w:rsid w:val="002C63E5"/>
    <w:rsid w:val="002C6490"/>
    <w:rsid w:val="002C6A2E"/>
    <w:rsid w:val="002C732B"/>
    <w:rsid w:val="002C73D1"/>
    <w:rsid w:val="002C7523"/>
    <w:rsid w:val="002C7BCE"/>
    <w:rsid w:val="002D017A"/>
    <w:rsid w:val="002D1D0F"/>
    <w:rsid w:val="002D232A"/>
    <w:rsid w:val="002D2866"/>
    <w:rsid w:val="002D3B2E"/>
    <w:rsid w:val="002D3D04"/>
    <w:rsid w:val="002D3E57"/>
    <w:rsid w:val="002D5018"/>
    <w:rsid w:val="002D68A9"/>
    <w:rsid w:val="002D6CAC"/>
    <w:rsid w:val="002D6E8D"/>
    <w:rsid w:val="002D7FEE"/>
    <w:rsid w:val="002E02B0"/>
    <w:rsid w:val="002E257D"/>
    <w:rsid w:val="002E4581"/>
    <w:rsid w:val="002E4631"/>
    <w:rsid w:val="002E4923"/>
    <w:rsid w:val="002E6470"/>
    <w:rsid w:val="002E648A"/>
    <w:rsid w:val="002E67D1"/>
    <w:rsid w:val="002E72C5"/>
    <w:rsid w:val="002E78A4"/>
    <w:rsid w:val="002F1BA1"/>
    <w:rsid w:val="002F2642"/>
    <w:rsid w:val="002F3B1C"/>
    <w:rsid w:val="002F3C69"/>
    <w:rsid w:val="002F3D2A"/>
    <w:rsid w:val="002F5AEB"/>
    <w:rsid w:val="002F628C"/>
    <w:rsid w:val="002F7B54"/>
    <w:rsid w:val="00300434"/>
    <w:rsid w:val="00302BDA"/>
    <w:rsid w:val="00302D4E"/>
    <w:rsid w:val="003049A3"/>
    <w:rsid w:val="00304CB5"/>
    <w:rsid w:val="00304F5C"/>
    <w:rsid w:val="00305C92"/>
    <w:rsid w:val="00305C9F"/>
    <w:rsid w:val="00305D8A"/>
    <w:rsid w:val="00306B66"/>
    <w:rsid w:val="00310D05"/>
    <w:rsid w:val="00311AFC"/>
    <w:rsid w:val="00311CA8"/>
    <w:rsid w:val="00312059"/>
    <w:rsid w:val="003128B9"/>
    <w:rsid w:val="00313613"/>
    <w:rsid w:val="003141EF"/>
    <w:rsid w:val="0031446C"/>
    <w:rsid w:val="00314BD6"/>
    <w:rsid w:val="00315015"/>
    <w:rsid w:val="00315636"/>
    <w:rsid w:val="00315DCD"/>
    <w:rsid w:val="00316D2E"/>
    <w:rsid w:val="0031714B"/>
    <w:rsid w:val="003175D4"/>
    <w:rsid w:val="0031773D"/>
    <w:rsid w:val="00321382"/>
    <w:rsid w:val="00321EF9"/>
    <w:rsid w:val="00322592"/>
    <w:rsid w:val="00322E33"/>
    <w:rsid w:val="0032488F"/>
    <w:rsid w:val="003255E8"/>
    <w:rsid w:val="00326542"/>
    <w:rsid w:val="00326597"/>
    <w:rsid w:val="00326A55"/>
    <w:rsid w:val="003273C2"/>
    <w:rsid w:val="00327811"/>
    <w:rsid w:val="003300CB"/>
    <w:rsid w:val="00330191"/>
    <w:rsid w:val="00330267"/>
    <w:rsid w:val="00330566"/>
    <w:rsid w:val="00330D31"/>
    <w:rsid w:val="00330F9F"/>
    <w:rsid w:val="0033134D"/>
    <w:rsid w:val="00331743"/>
    <w:rsid w:val="00332985"/>
    <w:rsid w:val="00332D39"/>
    <w:rsid w:val="00333055"/>
    <w:rsid w:val="00333BB7"/>
    <w:rsid w:val="0033476C"/>
    <w:rsid w:val="003349C3"/>
    <w:rsid w:val="003349EC"/>
    <w:rsid w:val="00334C33"/>
    <w:rsid w:val="00334FE7"/>
    <w:rsid w:val="00336586"/>
    <w:rsid w:val="00336800"/>
    <w:rsid w:val="003369BA"/>
    <w:rsid w:val="0034084C"/>
    <w:rsid w:val="00340B03"/>
    <w:rsid w:val="003419D6"/>
    <w:rsid w:val="003426EB"/>
    <w:rsid w:val="00342D7B"/>
    <w:rsid w:val="003430E1"/>
    <w:rsid w:val="00343E36"/>
    <w:rsid w:val="00344022"/>
    <w:rsid w:val="00347C74"/>
    <w:rsid w:val="003514EB"/>
    <w:rsid w:val="003518E9"/>
    <w:rsid w:val="0035205D"/>
    <w:rsid w:val="003531A2"/>
    <w:rsid w:val="00353499"/>
    <w:rsid w:val="00353901"/>
    <w:rsid w:val="003544C2"/>
    <w:rsid w:val="00354669"/>
    <w:rsid w:val="003547D2"/>
    <w:rsid w:val="003551E0"/>
    <w:rsid w:val="0035549F"/>
    <w:rsid w:val="00356CBD"/>
    <w:rsid w:val="0035791C"/>
    <w:rsid w:val="00357E80"/>
    <w:rsid w:val="003600A9"/>
    <w:rsid w:val="00360D3B"/>
    <w:rsid w:val="00361FF3"/>
    <w:rsid w:val="003626EB"/>
    <w:rsid w:val="003630DD"/>
    <w:rsid w:val="00364F4D"/>
    <w:rsid w:val="00364F5E"/>
    <w:rsid w:val="003655DF"/>
    <w:rsid w:val="00365C30"/>
    <w:rsid w:val="00365EDB"/>
    <w:rsid w:val="00366B52"/>
    <w:rsid w:val="0036790C"/>
    <w:rsid w:val="003706D6"/>
    <w:rsid w:val="003708C1"/>
    <w:rsid w:val="0037145D"/>
    <w:rsid w:val="00371742"/>
    <w:rsid w:val="00371AEB"/>
    <w:rsid w:val="00372504"/>
    <w:rsid w:val="0037285C"/>
    <w:rsid w:val="00372AED"/>
    <w:rsid w:val="00372CC3"/>
    <w:rsid w:val="00376080"/>
    <w:rsid w:val="00376FF8"/>
    <w:rsid w:val="0037781C"/>
    <w:rsid w:val="00377E14"/>
    <w:rsid w:val="00380E91"/>
    <w:rsid w:val="00381A8C"/>
    <w:rsid w:val="00382B06"/>
    <w:rsid w:val="00383AA8"/>
    <w:rsid w:val="00385666"/>
    <w:rsid w:val="00385836"/>
    <w:rsid w:val="00386DF7"/>
    <w:rsid w:val="00387080"/>
    <w:rsid w:val="003924C0"/>
    <w:rsid w:val="003928AF"/>
    <w:rsid w:val="00392F93"/>
    <w:rsid w:val="003934AB"/>
    <w:rsid w:val="00394D33"/>
    <w:rsid w:val="003958CC"/>
    <w:rsid w:val="00395AFF"/>
    <w:rsid w:val="003A075C"/>
    <w:rsid w:val="003A0778"/>
    <w:rsid w:val="003A1149"/>
    <w:rsid w:val="003A1600"/>
    <w:rsid w:val="003A1864"/>
    <w:rsid w:val="003A18AC"/>
    <w:rsid w:val="003A19A6"/>
    <w:rsid w:val="003A2DC9"/>
    <w:rsid w:val="003A333F"/>
    <w:rsid w:val="003A3497"/>
    <w:rsid w:val="003A375E"/>
    <w:rsid w:val="003A6135"/>
    <w:rsid w:val="003A7B10"/>
    <w:rsid w:val="003B05DF"/>
    <w:rsid w:val="003B1073"/>
    <w:rsid w:val="003B1787"/>
    <w:rsid w:val="003B1AF2"/>
    <w:rsid w:val="003B35CD"/>
    <w:rsid w:val="003B393F"/>
    <w:rsid w:val="003B49EB"/>
    <w:rsid w:val="003B52AB"/>
    <w:rsid w:val="003B52F7"/>
    <w:rsid w:val="003B597E"/>
    <w:rsid w:val="003B71C1"/>
    <w:rsid w:val="003C01D5"/>
    <w:rsid w:val="003C11CA"/>
    <w:rsid w:val="003C139B"/>
    <w:rsid w:val="003C1D42"/>
    <w:rsid w:val="003C1E00"/>
    <w:rsid w:val="003C44D2"/>
    <w:rsid w:val="003C65BE"/>
    <w:rsid w:val="003C6CE0"/>
    <w:rsid w:val="003C6DDE"/>
    <w:rsid w:val="003D030D"/>
    <w:rsid w:val="003D0531"/>
    <w:rsid w:val="003D0F03"/>
    <w:rsid w:val="003D10F4"/>
    <w:rsid w:val="003D1A9C"/>
    <w:rsid w:val="003D238E"/>
    <w:rsid w:val="003D23CF"/>
    <w:rsid w:val="003D25E5"/>
    <w:rsid w:val="003D267B"/>
    <w:rsid w:val="003D3791"/>
    <w:rsid w:val="003D52D3"/>
    <w:rsid w:val="003D539C"/>
    <w:rsid w:val="003D6730"/>
    <w:rsid w:val="003D676E"/>
    <w:rsid w:val="003D6A74"/>
    <w:rsid w:val="003D7DE6"/>
    <w:rsid w:val="003E1AA7"/>
    <w:rsid w:val="003E1BD0"/>
    <w:rsid w:val="003E1EB4"/>
    <w:rsid w:val="003E25BA"/>
    <w:rsid w:val="003E2F59"/>
    <w:rsid w:val="003E3F29"/>
    <w:rsid w:val="003E47D1"/>
    <w:rsid w:val="003E500A"/>
    <w:rsid w:val="003E55A9"/>
    <w:rsid w:val="003E6020"/>
    <w:rsid w:val="003E70DC"/>
    <w:rsid w:val="003E7234"/>
    <w:rsid w:val="003F2345"/>
    <w:rsid w:val="003F304E"/>
    <w:rsid w:val="003F3A13"/>
    <w:rsid w:val="003F43A3"/>
    <w:rsid w:val="003F47A3"/>
    <w:rsid w:val="003F480F"/>
    <w:rsid w:val="00400B38"/>
    <w:rsid w:val="0040188D"/>
    <w:rsid w:val="00401D35"/>
    <w:rsid w:val="0040269D"/>
    <w:rsid w:val="004032AE"/>
    <w:rsid w:val="00403865"/>
    <w:rsid w:val="00403CFB"/>
    <w:rsid w:val="00403F40"/>
    <w:rsid w:val="0040450A"/>
    <w:rsid w:val="004056E1"/>
    <w:rsid w:val="004065B8"/>
    <w:rsid w:val="00406CFF"/>
    <w:rsid w:val="00406D1B"/>
    <w:rsid w:val="004106A4"/>
    <w:rsid w:val="0041096D"/>
    <w:rsid w:val="00411650"/>
    <w:rsid w:val="0041199E"/>
    <w:rsid w:val="004119E1"/>
    <w:rsid w:val="00413FD1"/>
    <w:rsid w:val="00414435"/>
    <w:rsid w:val="00415E9E"/>
    <w:rsid w:val="00416657"/>
    <w:rsid w:val="004203CD"/>
    <w:rsid w:val="0042143A"/>
    <w:rsid w:val="00421925"/>
    <w:rsid w:val="00421A43"/>
    <w:rsid w:val="00422365"/>
    <w:rsid w:val="0042241B"/>
    <w:rsid w:val="00424441"/>
    <w:rsid w:val="00425030"/>
    <w:rsid w:val="004267B4"/>
    <w:rsid w:val="0042774F"/>
    <w:rsid w:val="00427784"/>
    <w:rsid w:val="00432327"/>
    <w:rsid w:val="004326BF"/>
    <w:rsid w:val="00432772"/>
    <w:rsid w:val="004331F7"/>
    <w:rsid w:val="00434364"/>
    <w:rsid w:val="00434A61"/>
    <w:rsid w:val="00434BA5"/>
    <w:rsid w:val="00434EC6"/>
    <w:rsid w:val="00436CD7"/>
    <w:rsid w:val="0043724E"/>
    <w:rsid w:val="00440108"/>
    <w:rsid w:val="0044073B"/>
    <w:rsid w:val="00441965"/>
    <w:rsid w:val="00442E4C"/>
    <w:rsid w:val="00443B89"/>
    <w:rsid w:val="00443D23"/>
    <w:rsid w:val="0044403B"/>
    <w:rsid w:val="0044404A"/>
    <w:rsid w:val="004455C6"/>
    <w:rsid w:val="00447A7D"/>
    <w:rsid w:val="00450CDF"/>
    <w:rsid w:val="00451280"/>
    <w:rsid w:val="00452213"/>
    <w:rsid w:val="0045234A"/>
    <w:rsid w:val="0045288D"/>
    <w:rsid w:val="00453E7F"/>
    <w:rsid w:val="004541E3"/>
    <w:rsid w:val="004562B5"/>
    <w:rsid w:val="004572D6"/>
    <w:rsid w:val="00457768"/>
    <w:rsid w:val="00457B5B"/>
    <w:rsid w:val="00457C69"/>
    <w:rsid w:val="00460BE7"/>
    <w:rsid w:val="0046184E"/>
    <w:rsid w:val="004625EF"/>
    <w:rsid w:val="00462C0C"/>
    <w:rsid w:val="00463F9C"/>
    <w:rsid w:val="0046574E"/>
    <w:rsid w:val="00466500"/>
    <w:rsid w:val="00471995"/>
    <w:rsid w:val="00471BE5"/>
    <w:rsid w:val="00471FDB"/>
    <w:rsid w:val="00472142"/>
    <w:rsid w:val="004731D3"/>
    <w:rsid w:val="00473C57"/>
    <w:rsid w:val="00473C84"/>
    <w:rsid w:val="004741B8"/>
    <w:rsid w:val="00474B8B"/>
    <w:rsid w:val="00474BB6"/>
    <w:rsid w:val="0047571B"/>
    <w:rsid w:val="0047579A"/>
    <w:rsid w:val="00475FCF"/>
    <w:rsid w:val="004770CA"/>
    <w:rsid w:val="0047724F"/>
    <w:rsid w:val="004775C9"/>
    <w:rsid w:val="00477FEC"/>
    <w:rsid w:val="0048095F"/>
    <w:rsid w:val="0048108F"/>
    <w:rsid w:val="00483107"/>
    <w:rsid w:val="00483AB4"/>
    <w:rsid w:val="00484AF4"/>
    <w:rsid w:val="004862C0"/>
    <w:rsid w:val="004870F9"/>
    <w:rsid w:val="00487B2D"/>
    <w:rsid w:val="00491508"/>
    <w:rsid w:val="004915F4"/>
    <w:rsid w:val="00492064"/>
    <w:rsid w:val="00492F42"/>
    <w:rsid w:val="00493011"/>
    <w:rsid w:val="00493DF9"/>
    <w:rsid w:val="004950C1"/>
    <w:rsid w:val="0049538D"/>
    <w:rsid w:val="00496A02"/>
    <w:rsid w:val="004A0B3D"/>
    <w:rsid w:val="004A0EE5"/>
    <w:rsid w:val="004A200A"/>
    <w:rsid w:val="004A2721"/>
    <w:rsid w:val="004A3A09"/>
    <w:rsid w:val="004A4187"/>
    <w:rsid w:val="004A48C0"/>
    <w:rsid w:val="004A4B10"/>
    <w:rsid w:val="004A4C61"/>
    <w:rsid w:val="004A51BA"/>
    <w:rsid w:val="004A6A92"/>
    <w:rsid w:val="004A7532"/>
    <w:rsid w:val="004A789D"/>
    <w:rsid w:val="004B0BD4"/>
    <w:rsid w:val="004B0CC7"/>
    <w:rsid w:val="004B1336"/>
    <w:rsid w:val="004B1389"/>
    <w:rsid w:val="004B24B3"/>
    <w:rsid w:val="004B2976"/>
    <w:rsid w:val="004B2AB5"/>
    <w:rsid w:val="004B2C68"/>
    <w:rsid w:val="004B2DA3"/>
    <w:rsid w:val="004B3E48"/>
    <w:rsid w:val="004B4AA4"/>
    <w:rsid w:val="004B62C9"/>
    <w:rsid w:val="004B63D9"/>
    <w:rsid w:val="004B6E1E"/>
    <w:rsid w:val="004C0166"/>
    <w:rsid w:val="004C0B8A"/>
    <w:rsid w:val="004C1B28"/>
    <w:rsid w:val="004C1EDF"/>
    <w:rsid w:val="004C2CDC"/>
    <w:rsid w:val="004C4EDF"/>
    <w:rsid w:val="004C5DEE"/>
    <w:rsid w:val="004C62BF"/>
    <w:rsid w:val="004C699D"/>
    <w:rsid w:val="004C6B21"/>
    <w:rsid w:val="004D0697"/>
    <w:rsid w:val="004D0910"/>
    <w:rsid w:val="004D0C82"/>
    <w:rsid w:val="004D150F"/>
    <w:rsid w:val="004D242C"/>
    <w:rsid w:val="004D2D40"/>
    <w:rsid w:val="004D37AE"/>
    <w:rsid w:val="004D500D"/>
    <w:rsid w:val="004D5205"/>
    <w:rsid w:val="004D60E7"/>
    <w:rsid w:val="004D6518"/>
    <w:rsid w:val="004E0236"/>
    <w:rsid w:val="004E1DA1"/>
    <w:rsid w:val="004E222F"/>
    <w:rsid w:val="004E2989"/>
    <w:rsid w:val="004E38EA"/>
    <w:rsid w:val="004E40F9"/>
    <w:rsid w:val="004E552B"/>
    <w:rsid w:val="004E564D"/>
    <w:rsid w:val="004E5A62"/>
    <w:rsid w:val="004E5C79"/>
    <w:rsid w:val="004E6F17"/>
    <w:rsid w:val="004E7674"/>
    <w:rsid w:val="004F0A7D"/>
    <w:rsid w:val="004F163A"/>
    <w:rsid w:val="004F3DEA"/>
    <w:rsid w:val="004F506A"/>
    <w:rsid w:val="004F5C40"/>
    <w:rsid w:val="004F5CBB"/>
    <w:rsid w:val="004F613B"/>
    <w:rsid w:val="004F70B5"/>
    <w:rsid w:val="004F70FE"/>
    <w:rsid w:val="004F7FD9"/>
    <w:rsid w:val="005031BF"/>
    <w:rsid w:val="005037CE"/>
    <w:rsid w:val="00503CA4"/>
    <w:rsid w:val="00507C23"/>
    <w:rsid w:val="005114A2"/>
    <w:rsid w:val="005119C7"/>
    <w:rsid w:val="00511EE3"/>
    <w:rsid w:val="00512007"/>
    <w:rsid w:val="005127E7"/>
    <w:rsid w:val="00512985"/>
    <w:rsid w:val="00513627"/>
    <w:rsid w:val="00513CEA"/>
    <w:rsid w:val="005140A9"/>
    <w:rsid w:val="005155FF"/>
    <w:rsid w:val="00515932"/>
    <w:rsid w:val="00515A2F"/>
    <w:rsid w:val="0051613A"/>
    <w:rsid w:val="005169FB"/>
    <w:rsid w:val="00517EE9"/>
    <w:rsid w:val="005203D4"/>
    <w:rsid w:val="00521150"/>
    <w:rsid w:val="00522D7B"/>
    <w:rsid w:val="00522FB7"/>
    <w:rsid w:val="0052357B"/>
    <w:rsid w:val="0052528B"/>
    <w:rsid w:val="0052542D"/>
    <w:rsid w:val="00525DA0"/>
    <w:rsid w:val="00525F05"/>
    <w:rsid w:val="0053111E"/>
    <w:rsid w:val="00531778"/>
    <w:rsid w:val="00532217"/>
    <w:rsid w:val="00532C8E"/>
    <w:rsid w:val="00535135"/>
    <w:rsid w:val="00536218"/>
    <w:rsid w:val="0053780F"/>
    <w:rsid w:val="00537C5A"/>
    <w:rsid w:val="0054078F"/>
    <w:rsid w:val="00540EB8"/>
    <w:rsid w:val="0054126C"/>
    <w:rsid w:val="0054166C"/>
    <w:rsid w:val="0054265D"/>
    <w:rsid w:val="00543170"/>
    <w:rsid w:val="00543D52"/>
    <w:rsid w:val="0054436E"/>
    <w:rsid w:val="0054563E"/>
    <w:rsid w:val="00547466"/>
    <w:rsid w:val="0054755D"/>
    <w:rsid w:val="005477AC"/>
    <w:rsid w:val="00547D43"/>
    <w:rsid w:val="00550A46"/>
    <w:rsid w:val="00551DAA"/>
    <w:rsid w:val="00552642"/>
    <w:rsid w:val="00552C5D"/>
    <w:rsid w:val="00552E41"/>
    <w:rsid w:val="005539B6"/>
    <w:rsid w:val="00553F2B"/>
    <w:rsid w:val="00553F3B"/>
    <w:rsid w:val="00554F11"/>
    <w:rsid w:val="005552C8"/>
    <w:rsid w:val="00555E7B"/>
    <w:rsid w:val="00555FC5"/>
    <w:rsid w:val="00556619"/>
    <w:rsid w:val="005574E1"/>
    <w:rsid w:val="005579AF"/>
    <w:rsid w:val="00562028"/>
    <w:rsid w:val="005628FE"/>
    <w:rsid w:val="0056555F"/>
    <w:rsid w:val="00565ED2"/>
    <w:rsid w:val="00566216"/>
    <w:rsid w:val="0056654E"/>
    <w:rsid w:val="0056671A"/>
    <w:rsid w:val="00567200"/>
    <w:rsid w:val="00567390"/>
    <w:rsid w:val="00567397"/>
    <w:rsid w:val="00570314"/>
    <w:rsid w:val="00570355"/>
    <w:rsid w:val="005705F9"/>
    <w:rsid w:val="00570F6B"/>
    <w:rsid w:val="0057120C"/>
    <w:rsid w:val="00571517"/>
    <w:rsid w:val="00571680"/>
    <w:rsid w:val="005731DE"/>
    <w:rsid w:val="00573675"/>
    <w:rsid w:val="005739AA"/>
    <w:rsid w:val="00574AD9"/>
    <w:rsid w:val="005757EE"/>
    <w:rsid w:val="0057651C"/>
    <w:rsid w:val="00577FC9"/>
    <w:rsid w:val="0058046D"/>
    <w:rsid w:val="00580EF7"/>
    <w:rsid w:val="0058117B"/>
    <w:rsid w:val="005814E2"/>
    <w:rsid w:val="00581A7A"/>
    <w:rsid w:val="005837B5"/>
    <w:rsid w:val="00583FE5"/>
    <w:rsid w:val="005870B3"/>
    <w:rsid w:val="0059018A"/>
    <w:rsid w:val="00592817"/>
    <w:rsid w:val="005931B2"/>
    <w:rsid w:val="005931DC"/>
    <w:rsid w:val="00593BC0"/>
    <w:rsid w:val="0059578E"/>
    <w:rsid w:val="00595831"/>
    <w:rsid w:val="00596D1D"/>
    <w:rsid w:val="005974A3"/>
    <w:rsid w:val="005975B6"/>
    <w:rsid w:val="005977BD"/>
    <w:rsid w:val="005A00BD"/>
    <w:rsid w:val="005A1E42"/>
    <w:rsid w:val="005A2124"/>
    <w:rsid w:val="005A2369"/>
    <w:rsid w:val="005A3568"/>
    <w:rsid w:val="005A3BD2"/>
    <w:rsid w:val="005A3CF1"/>
    <w:rsid w:val="005A3E4D"/>
    <w:rsid w:val="005A4803"/>
    <w:rsid w:val="005A4B3C"/>
    <w:rsid w:val="005A6DC8"/>
    <w:rsid w:val="005A7471"/>
    <w:rsid w:val="005B08B9"/>
    <w:rsid w:val="005B0B56"/>
    <w:rsid w:val="005B0E51"/>
    <w:rsid w:val="005B146B"/>
    <w:rsid w:val="005B1E87"/>
    <w:rsid w:val="005B448A"/>
    <w:rsid w:val="005B6B83"/>
    <w:rsid w:val="005C0397"/>
    <w:rsid w:val="005C0939"/>
    <w:rsid w:val="005C1B5E"/>
    <w:rsid w:val="005C2AEF"/>
    <w:rsid w:val="005C36B1"/>
    <w:rsid w:val="005C3871"/>
    <w:rsid w:val="005C3BA7"/>
    <w:rsid w:val="005C4062"/>
    <w:rsid w:val="005C63C1"/>
    <w:rsid w:val="005C6FEB"/>
    <w:rsid w:val="005C7099"/>
    <w:rsid w:val="005D0703"/>
    <w:rsid w:val="005D2C83"/>
    <w:rsid w:val="005D306C"/>
    <w:rsid w:val="005D32B1"/>
    <w:rsid w:val="005D3420"/>
    <w:rsid w:val="005D4AF2"/>
    <w:rsid w:val="005D4F94"/>
    <w:rsid w:val="005D4FE7"/>
    <w:rsid w:val="005D561E"/>
    <w:rsid w:val="005D779C"/>
    <w:rsid w:val="005D7C9A"/>
    <w:rsid w:val="005E08BD"/>
    <w:rsid w:val="005E09B3"/>
    <w:rsid w:val="005E0BAD"/>
    <w:rsid w:val="005E0D67"/>
    <w:rsid w:val="005E2DD6"/>
    <w:rsid w:val="005E2EF4"/>
    <w:rsid w:val="005E4F26"/>
    <w:rsid w:val="005E6303"/>
    <w:rsid w:val="005E680C"/>
    <w:rsid w:val="005E7648"/>
    <w:rsid w:val="005E7A8A"/>
    <w:rsid w:val="005E7F46"/>
    <w:rsid w:val="005F0507"/>
    <w:rsid w:val="005F0538"/>
    <w:rsid w:val="005F15B5"/>
    <w:rsid w:val="005F3033"/>
    <w:rsid w:val="005F35F4"/>
    <w:rsid w:val="005F44CD"/>
    <w:rsid w:val="005F62AC"/>
    <w:rsid w:val="005F7C4B"/>
    <w:rsid w:val="00600BE6"/>
    <w:rsid w:val="00600FCA"/>
    <w:rsid w:val="00601E57"/>
    <w:rsid w:val="00601FB2"/>
    <w:rsid w:val="00602444"/>
    <w:rsid w:val="006025A8"/>
    <w:rsid w:val="00602FB3"/>
    <w:rsid w:val="006035BB"/>
    <w:rsid w:val="006037D8"/>
    <w:rsid w:val="006039FC"/>
    <w:rsid w:val="00604765"/>
    <w:rsid w:val="00604DDE"/>
    <w:rsid w:val="00606112"/>
    <w:rsid w:val="0060643D"/>
    <w:rsid w:val="006100CB"/>
    <w:rsid w:val="0061014C"/>
    <w:rsid w:val="00610404"/>
    <w:rsid w:val="0061058D"/>
    <w:rsid w:val="00611205"/>
    <w:rsid w:val="0061147B"/>
    <w:rsid w:val="0061183E"/>
    <w:rsid w:val="00612CE4"/>
    <w:rsid w:val="0061367D"/>
    <w:rsid w:val="00613D5C"/>
    <w:rsid w:val="00614AF5"/>
    <w:rsid w:val="00615204"/>
    <w:rsid w:val="00615931"/>
    <w:rsid w:val="00616415"/>
    <w:rsid w:val="006201AE"/>
    <w:rsid w:val="006203B0"/>
    <w:rsid w:val="00620403"/>
    <w:rsid w:val="0062041E"/>
    <w:rsid w:val="00621509"/>
    <w:rsid w:val="00621C7F"/>
    <w:rsid w:val="006238B6"/>
    <w:rsid w:val="00623EF3"/>
    <w:rsid w:val="00624989"/>
    <w:rsid w:val="00624A15"/>
    <w:rsid w:val="00624BA0"/>
    <w:rsid w:val="00624E78"/>
    <w:rsid w:val="00626A2C"/>
    <w:rsid w:val="00626F1A"/>
    <w:rsid w:val="00626F9F"/>
    <w:rsid w:val="00627468"/>
    <w:rsid w:val="00630168"/>
    <w:rsid w:val="0063118D"/>
    <w:rsid w:val="0063441B"/>
    <w:rsid w:val="0063481B"/>
    <w:rsid w:val="00634B7D"/>
    <w:rsid w:val="00635551"/>
    <w:rsid w:val="006358CB"/>
    <w:rsid w:val="00635D49"/>
    <w:rsid w:val="00635E02"/>
    <w:rsid w:val="0063682E"/>
    <w:rsid w:val="00636F4E"/>
    <w:rsid w:val="0063723F"/>
    <w:rsid w:val="00640CEC"/>
    <w:rsid w:val="0064105C"/>
    <w:rsid w:val="00641C4B"/>
    <w:rsid w:val="00641F96"/>
    <w:rsid w:val="00642B1F"/>
    <w:rsid w:val="00642F70"/>
    <w:rsid w:val="00643905"/>
    <w:rsid w:val="00643EEB"/>
    <w:rsid w:val="00644615"/>
    <w:rsid w:val="00644A6E"/>
    <w:rsid w:val="00644CDD"/>
    <w:rsid w:val="00645157"/>
    <w:rsid w:val="006454FD"/>
    <w:rsid w:val="006457E4"/>
    <w:rsid w:val="00651041"/>
    <w:rsid w:val="00652CCF"/>
    <w:rsid w:val="00653C76"/>
    <w:rsid w:val="0065551B"/>
    <w:rsid w:val="00657F2E"/>
    <w:rsid w:val="00660494"/>
    <w:rsid w:val="00660F94"/>
    <w:rsid w:val="0066199D"/>
    <w:rsid w:val="00663969"/>
    <w:rsid w:val="00663F86"/>
    <w:rsid w:val="0066439F"/>
    <w:rsid w:val="0066454F"/>
    <w:rsid w:val="00665A2A"/>
    <w:rsid w:val="00667883"/>
    <w:rsid w:val="00667B66"/>
    <w:rsid w:val="00670998"/>
    <w:rsid w:val="00670E56"/>
    <w:rsid w:val="0067128C"/>
    <w:rsid w:val="00671522"/>
    <w:rsid w:val="00672526"/>
    <w:rsid w:val="0067280F"/>
    <w:rsid w:val="00673AAD"/>
    <w:rsid w:val="00673FD8"/>
    <w:rsid w:val="0067487E"/>
    <w:rsid w:val="0067536F"/>
    <w:rsid w:val="006759EC"/>
    <w:rsid w:val="00675A31"/>
    <w:rsid w:val="006766F8"/>
    <w:rsid w:val="00676A6B"/>
    <w:rsid w:val="00677783"/>
    <w:rsid w:val="00677964"/>
    <w:rsid w:val="00680192"/>
    <w:rsid w:val="006805ED"/>
    <w:rsid w:val="00680D37"/>
    <w:rsid w:val="0068142F"/>
    <w:rsid w:val="00683A8C"/>
    <w:rsid w:val="006841DF"/>
    <w:rsid w:val="0068439E"/>
    <w:rsid w:val="00685440"/>
    <w:rsid w:val="006858E2"/>
    <w:rsid w:val="00685C47"/>
    <w:rsid w:val="006862B7"/>
    <w:rsid w:val="00686A99"/>
    <w:rsid w:val="00686DB3"/>
    <w:rsid w:val="00686ECC"/>
    <w:rsid w:val="00687ABD"/>
    <w:rsid w:val="00690523"/>
    <w:rsid w:val="0069100A"/>
    <w:rsid w:val="006922CD"/>
    <w:rsid w:val="00692659"/>
    <w:rsid w:val="00692B4E"/>
    <w:rsid w:val="00692E8D"/>
    <w:rsid w:val="006932BC"/>
    <w:rsid w:val="00694143"/>
    <w:rsid w:val="0069472A"/>
    <w:rsid w:val="00694CE6"/>
    <w:rsid w:val="00694F28"/>
    <w:rsid w:val="0069629F"/>
    <w:rsid w:val="006969B5"/>
    <w:rsid w:val="00697414"/>
    <w:rsid w:val="00697849"/>
    <w:rsid w:val="006979A3"/>
    <w:rsid w:val="006A2830"/>
    <w:rsid w:val="006A563A"/>
    <w:rsid w:val="006A5ED2"/>
    <w:rsid w:val="006B10D1"/>
    <w:rsid w:val="006B138F"/>
    <w:rsid w:val="006B1B89"/>
    <w:rsid w:val="006B2034"/>
    <w:rsid w:val="006B2524"/>
    <w:rsid w:val="006B2CEA"/>
    <w:rsid w:val="006B33FE"/>
    <w:rsid w:val="006B401A"/>
    <w:rsid w:val="006B41AA"/>
    <w:rsid w:val="006B42BB"/>
    <w:rsid w:val="006B4316"/>
    <w:rsid w:val="006B48FE"/>
    <w:rsid w:val="006B50E4"/>
    <w:rsid w:val="006B5405"/>
    <w:rsid w:val="006B551B"/>
    <w:rsid w:val="006B5531"/>
    <w:rsid w:val="006B707D"/>
    <w:rsid w:val="006B7D38"/>
    <w:rsid w:val="006C096F"/>
    <w:rsid w:val="006C0D4C"/>
    <w:rsid w:val="006C2CB2"/>
    <w:rsid w:val="006C30EA"/>
    <w:rsid w:val="006C3AF4"/>
    <w:rsid w:val="006C43F5"/>
    <w:rsid w:val="006C450E"/>
    <w:rsid w:val="006C532E"/>
    <w:rsid w:val="006C64E9"/>
    <w:rsid w:val="006C65F5"/>
    <w:rsid w:val="006C772C"/>
    <w:rsid w:val="006D26E7"/>
    <w:rsid w:val="006D280D"/>
    <w:rsid w:val="006D3B44"/>
    <w:rsid w:val="006D47ED"/>
    <w:rsid w:val="006D6925"/>
    <w:rsid w:val="006D6EB7"/>
    <w:rsid w:val="006D7321"/>
    <w:rsid w:val="006D7AB7"/>
    <w:rsid w:val="006E08ED"/>
    <w:rsid w:val="006E27AD"/>
    <w:rsid w:val="006E4873"/>
    <w:rsid w:val="006E5018"/>
    <w:rsid w:val="006E5521"/>
    <w:rsid w:val="006E585D"/>
    <w:rsid w:val="006E5F97"/>
    <w:rsid w:val="006F0718"/>
    <w:rsid w:val="006F1A41"/>
    <w:rsid w:val="006F25E7"/>
    <w:rsid w:val="006F30E2"/>
    <w:rsid w:val="006F3AB9"/>
    <w:rsid w:val="006F54BE"/>
    <w:rsid w:val="006F5EA5"/>
    <w:rsid w:val="006F673E"/>
    <w:rsid w:val="00700B87"/>
    <w:rsid w:val="00700FF5"/>
    <w:rsid w:val="00701A0B"/>
    <w:rsid w:val="00701A93"/>
    <w:rsid w:val="00702296"/>
    <w:rsid w:val="00702843"/>
    <w:rsid w:val="00702C7D"/>
    <w:rsid w:val="00703181"/>
    <w:rsid w:val="007036CF"/>
    <w:rsid w:val="0070424B"/>
    <w:rsid w:val="007056E8"/>
    <w:rsid w:val="007059EE"/>
    <w:rsid w:val="00705F90"/>
    <w:rsid w:val="00706380"/>
    <w:rsid w:val="007063DF"/>
    <w:rsid w:val="0070652A"/>
    <w:rsid w:val="007065B3"/>
    <w:rsid w:val="00710834"/>
    <w:rsid w:val="00710E18"/>
    <w:rsid w:val="007121F2"/>
    <w:rsid w:val="0071275F"/>
    <w:rsid w:val="00713297"/>
    <w:rsid w:val="00713588"/>
    <w:rsid w:val="00713EB3"/>
    <w:rsid w:val="007154C7"/>
    <w:rsid w:val="00715875"/>
    <w:rsid w:val="0071645E"/>
    <w:rsid w:val="007169B9"/>
    <w:rsid w:val="007169BE"/>
    <w:rsid w:val="007223D0"/>
    <w:rsid w:val="00722D9C"/>
    <w:rsid w:val="007231A8"/>
    <w:rsid w:val="00724901"/>
    <w:rsid w:val="00724DDD"/>
    <w:rsid w:val="00731009"/>
    <w:rsid w:val="0073162E"/>
    <w:rsid w:val="00731E8B"/>
    <w:rsid w:val="00732789"/>
    <w:rsid w:val="00732BA2"/>
    <w:rsid w:val="007333E1"/>
    <w:rsid w:val="007347AD"/>
    <w:rsid w:val="00734F9D"/>
    <w:rsid w:val="007350D5"/>
    <w:rsid w:val="00735420"/>
    <w:rsid w:val="00737DD1"/>
    <w:rsid w:val="00740778"/>
    <w:rsid w:val="007408AF"/>
    <w:rsid w:val="00740BF1"/>
    <w:rsid w:val="00742203"/>
    <w:rsid w:val="00745469"/>
    <w:rsid w:val="00745E1C"/>
    <w:rsid w:val="00747922"/>
    <w:rsid w:val="00747E12"/>
    <w:rsid w:val="00750340"/>
    <w:rsid w:val="00751254"/>
    <w:rsid w:val="00751C05"/>
    <w:rsid w:val="00751F8D"/>
    <w:rsid w:val="0075203B"/>
    <w:rsid w:val="007530C7"/>
    <w:rsid w:val="007533B0"/>
    <w:rsid w:val="00753E4D"/>
    <w:rsid w:val="007548ED"/>
    <w:rsid w:val="00754AA6"/>
    <w:rsid w:val="00754BFE"/>
    <w:rsid w:val="00754D94"/>
    <w:rsid w:val="00754ED6"/>
    <w:rsid w:val="00755F21"/>
    <w:rsid w:val="00755F93"/>
    <w:rsid w:val="007560D3"/>
    <w:rsid w:val="00756B78"/>
    <w:rsid w:val="007606E4"/>
    <w:rsid w:val="007613B0"/>
    <w:rsid w:val="00761455"/>
    <w:rsid w:val="007624E0"/>
    <w:rsid w:val="00762782"/>
    <w:rsid w:val="00763DEF"/>
    <w:rsid w:val="00764325"/>
    <w:rsid w:val="007652D9"/>
    <w:rsid w:val="007653DF"/>
    <w:rsid w:val="007654D8"/>
    <w:rsid w:val="00765661"/>
    <w:rsid w:val="007660F4"/>
    <w:rsid w:val="007661BE"/>
    <w:rsid w:val="007662A2"/>
    <w:rsid w:val="00766480"/>
    <w:rsid w:val="00766EA1"/>
    <w:rsid w:val="00767660"/>
    <w:rsid w:val="00767686"/>
    <w:rsid w:val="00767CFE"/>
    <w:rsid w:val="0077015E"/>
    <w:rsid w:val="007706AB"/>
    <w:rsid w:val="00772954"/>
    <w:rsid w:val="00772BEF"/>
    <w:rsid w:val="00772C8A"/>
    <w:rsid w:val="00772EFE"/>
    <w:rsid w:val="00774F40"/>
    <w:rsid w:val="0077519B"/>
    <w:rsid w:val="007762D4"/>
    <w:rsid w:val="00776D68"/>
    <w:rsid w:val="00776DD8"/>
    <w:rsid w:val="00777F46"/>
    <w:rsid w:val="00781A38"/>
    <w:rsid w:val="00781A9A"/>
    <w:rsid w:val="007823E6"/>
    <w:rsid w:val="00782AB4"/>
    <w:rsid w:val="00782B34"/>
    <w:rsid w:val="00782C69"/>
    <w:rsid w:val="007831EF"/>
    <w:rsid w:val="0078335F"/>
    <w:rsid w:val="00783649"/>
    <w:rsid w:val="007843F7"/>
    <w:rsid w:val="007849D0"/>
    <w:rsid w:val="00784AA3"/>
    <w:rsid w:val="00784E4C"/>
    <w:rsid w:val="007856FA"/>
    <w:rsid w:val="00786575"/>
    <w:rsid w:val="007868FC"/>
    <w:rsid w:val="00787502"/>
    <w:rsid w:val="00787879"/>
    <w:rsid w:val="0079145E"/>
    <w:rsid w:val="00791BC8"/>
    <w:rsid w:val="00792549"/>
    <w:rsid w:val="007927C0"/>
    <w:rsid w:val="007930ED"/>
    <w:rsid w:val="0079407C"/>
    <w:rsid w:val="00795802"/>
    <w:rsid w:val="0079729F"/>
    <w:rsid w:val="00797943"/>
    <w:rsid w:val="007A15A5"/>
    <w:rsid w:val="007A3003"/>
    <w:rsid w:val="007A3295"/>
    <w:rsid w:val="007A3CB5"/>
    <w:rsid w:val="007A4015"/>
    <w:rsid w:val="007A5896"/>
    <w:rsid w:val="007A5CC0"/>
    <w:rsid w:val="007A7BED"/>
    <w:rsid w:val="007A7F47"/>
    <w:rsid w:val="007B1147"/>
    <w:rsid w:val="007B282C"/>
    <w:rsid w:val="007B4ADB"/>
    <w:rsid w:val="007B52DA"/>
    <w:rsid w:val="007B5A6C"/>
    <w:rsid w:val="007B5EC1"/>
    <w:rsid w:val="007B68E3"/>
    <w:rsid w:val="007B68FF"/>
    <w:rsid w:val="007B70D9"/>
    <w:rsid w:val="007B759A"/>
    <w:rsid w:val="007B7A33"/>
    <w:rsid w:val="007B7D21"/>
    <w:rsid w:val="007C06C3"/>
    <w:rsid w:val="007C1027"/>
    <w:rsid w:val="007C27F7"/>
    <w:rsid w:val="007C2F8B"/>
    <w:rsid w:val="007C5A9F"/>
    <w:rsid w:val="007C6248"/>
    <w:rsid w:val="007C71E0"/>
    <w:rsid w:val="007C7907"/>
    <w:rsid w:val="007D0274"/>
    <w:rsid w:val="007D04F7"/>
    <w:rsid w:val="007D0E03"/>
    <w:rsid w:val="007D357B"/>
    <w:rsid w:val="007D4B45"/>
    <w:rsid w:val="007D5FF5"/>
    <w:rsid w:val="007D689E"/>
    <w:rsid w:val="007D7032"/>
    <w:rsid w:val="007E07BC"/>
    <w:rsid w:val="007E187F"/>
    <w:rsid w:val="007E1D19"/>
    <w:rsid w:val="007E1E06"/>
    <w:rsid w:val="007E39B2"/>
    <w:rsid w:val="007E54FA"/>
    <w:rsid w:val="007E5E68"/>
    <w:rsid w:val="007E6885"/>
    <w:rsid w:val="007E6CAC"/>
    <w:rsid w:val="007E6E3E"/>
    <w:rsid w:val="007E7210"/>
    <w:rsid w:val="007F00B4"/>
    <w:rsid w:val="007F102F"/>
    <w:rsid w:val="007F13CF"/>
    <w:rsid w:val="007F221C"/>
    <w:rsid w:val="007F22FC"/>
    <w:rsid w:val="007F2730"/>
    <w:rsid w:val="007F2F0F"/>
    <w:rsid w:val="007F4C53"/>
    <w:rsid w:val="007F5A66"/>
    <w:rsid w:val="007F5DA3"/>
    <w:rsid w:val="007F5FCF"/>
    <w:rsid w:val="007F63B9"/>
    <w:rsid w:val="007F74F4"/>
    <w:rsid w:val="007F75DD"/>
    <w:rsid w:val="008000B4"/>
    <w:rsid w:val="00800C63"/>
    <w:rsid w:val="00801C4D"/>
    <w:rsid w:val="008031E2"/>
    <w:rsid w:val="008036E3"/>
    <w:rsid w:val="00803CC9"/>
    <w:rsid w:val="008040C4"/>
    <w:rsid w:val="00804237"/>
    <w:rsid w:val="0080584C"/>
    <w:rsid w:val="00805B1E"/>
    <w:rsid w:val="00805F25"/>
    <w:rsid w:val="00810350"/>
    <w:rsid w:val="00810E4E"/>
    <w:rsid w:val="00811998"/>
    <w:rsid w:val="00811A1B"/>
    <w:rsid w:val="00814AFD"/>
    <w:rsid w:val="008156CD"/>
    <w:rsid w:val="00815909"/>
    <w:rsid w:val="008205E0"/>
    <w:rsid w:val="00820DCD"/>
    <w:rsid w:val="00821711"/>
    <w:rsid w:val="008218AD"/>
    <w:rsid w:val="00822013"/>
    <w:rsid w:val="0082297B"/>
    <w:rsid w:val="00822DC5"/>
    <w:rsid w:val="00822FC2"/>
    <w:rsid w:val="0082335C"/>
    <w:rsid w:val="00824B9E"/>
    <w:rsid w:val="0082590D"/>
    <w:rsid w:val="00825BD2"/>
    <w:rsid w:val="0082668B"/>
    <w:rsid w:val="00826A47"/>
    <w:rsid w:val="00827836"/>
    <w:rsid w:val="00830B8E"/>
    <w:rsid w:val="00830E0C"/>
    <w:rsid w:val="00831FD5"/>
    <w:rsid w:val="00832BA4"/>
    <w:rsid w:val="00832C6A"/>
    <w:rsid w:val="00832E9F"/>
    <w:rsid w:val="00832EA2"/>
    <w:rsid w:val="0083338C"/>
    <w:rsid w:val="00833908"/>
    <w:rsid w:val="0083398F"/>
    <w:rsid w:val="00833DEC"/>
    <w:rsid w:val="00835C5C"/>
    <w:rsid w:val="00836ED9"/>
    <w:rsid w:val="00837922"/>
    <w:rsid w:val="00837F70"/>
    <w:rsid w:val="008402FC"/>
    <w:rsid w:val="0084145C"/>
    <w:rsid w:val="008415EF"/>
    <w:rsid w:val="00841DEB"/>
    <w:rsid w:val="0084290E"/>
    <w:rsid w:val="008432FE"/>
    <w:rsid w:val="00843D73"/>
    <w:rsid w:val="0084414B"/>
    <w:rsid w:val="00845A4A"/>
    <w:rsid w:val="00845AFF"/>
    <w:rsid w:val="00846D26"/>
    <w:rsid w:val="00847969"/>
    <w:rsid w:val="00850323"/>
    <w:rsid w:val="00850C6A"/>
    <w:rsid w:val="008516CF"/>
    <w:rsid w:val="00851B06"/>
    <w:rsid w:val="008530B7"/>
    <w:rsid w:val="00853276"/>
    <w:rsid w:val="0085403D"/>
    <w:rsid w:val="00854432"/>
    <w:rsid w:val="00854499"/>
    <w:rsid w:val="008551A9"/>
    <w:rsid w:val="008565AD"/>
    <w:rsid w:val="00862A06"/>
    <w:rsid w:val="008634FB"/>
    <w:rsid w:val="0086502A"/>
    <w:rsid w:val="00865AD4"/>
    <w:rsid w:val="00865FF7"/>
    <w:rsid w:val="00866095"/>
    <w:rsid w:val="00867177"/>
    <w:rsid w:val="00867790"/>
    <w:rsid w:val="00870660"/>
    <w:rsid w:val="00870776"/>
    <w:rsid w:val="00872AFC"/>
    <w:rsid w:val="00873236"/>
    <w:rsid w:val="00873850"/>
    <w:rsid w:val="008739C7"/>
    <w:rsid w:val="008761B0"/>
    <w:rsid w:val="0087724C"/>
    <w:rsid w:val="0088022E"/>
    <w:rsid w:val="0088043E"/>
    <w:rsid w:val="008815D3"/>
    <w:rsid w:val="008832A9"/>
    <w:rsid w:val="00884BA2"/>
    <w:rsid w:val="00886E09"/>
    <w:rsid w:val="00887E07"/>
    <w:rsid w:val="008903F0"/>
    <w:rsid w:val="008919CE"/>
    <w:rsid w:val="00893861"/>
    <w:rsid w:val="008944F3"/>
    <w:rsid w:val="008953B0"/>
    <w:rsid w:val="008954F8"/>
    <w:rsid w:val="008963CD"/>
    <w:rsid w:val="0089731E"/>
    <w:rsid w:val="008A0C79"/>
    <w:rsid w:val="008A0F31"/>
    <w:rsid w:val="008A1CAF"/>
    <w:rsid w:val="008A28AA"/>
    <w:rsid w:val="008A5150"/>
    <w:rsid w:val="008A52B5"/>
    <w:rsid w:val="008A5FF8"/>
    <w:rsid w:val="008A6A80"/>
    <w:rsid w:val="008A75F6"/>
    <w:rsid w:val="008A7678"/>
    <w:rsid w:val="008A76E5"/>
    <w:rsid w:val="008B0722"/>
    <w:rsid w:val="008B07F9"/>
    <w:rsid w:val="008B15EE"/>
    <w:rsid w:val="008B224F"/>
    <w:rsid w:val="008B32F7"/>
    <w:rsid w:val="008B419D"/>
    <w:rsid w:val="008B49BD"/>
    <w:rsid w:val="008B602A"/>
    <w:rsid w:val="008C060F"/>
    <w:rsid w:val="008C0933"/>
    <w:rsid w:val="008C0D82"/>
    <w:rsid w:val="008C19EE"/>
    <w:rsid w:val="008C1FCA"/>
    <w:rsid w:val="008C38DB"/>
    <w:rsid w:val="008C4BB8"/>
    <w:rsid w:val="008C4ED2"/>
    <w:rsid w:val="008C663E"/>
    <w:rsid w:val="008C665D"/>
    <w:rsid w:val="008C76C1"/>
    <w:rsid w:val="008D0933"/>
    <w:rsid w:val="008D0D03"/>
    <w:rsid w:val="008D195D"/>
    <w:rsid w:val="008D220B"/>
    <w:rsid w:val="008D3BCA"/>
    <w:rsid w:val="008D48B1"/>
    <w:rsid w:val="008D554D"/>
    <w:rsid w:val="008D572F"/>
    <w:rsid w:val="008D75CA"/>
    <w:rsid w:val="008E0174"/>
    <w:rsid w:val="008E05AE"/>
    <w:rsid w:val="008E12FB"/>
    <w:rsid w:val="008E18C5"/>
    <w:rsid w:val="008E1AAD"/>
    <w:rsid w:val="008E25E1"/>
    <w:rsid w:val="008E2673"/>
    <w:rsid w:val="008E2BB5"/>
    <w:rsid w:val="008E2C3A"/>
    <w:rsid w:val="008E3053"/>
    <w:rsid w:val="008E3080"/>
    <w:rsid w:val="008E358A"/>
    <w:rsid w:val="008E3A8E"/>
    <w:rsid w:val="008E4568"/>
    <w:rsid w:val="008E5306"/>
    <w:rsid w:val="008E5AE4"/>
    <w:rsid w:val="008F0D20"/>
    <w:rsid w:val="008F0DCF"/>
    <w:rsid w:val="008F1CBC"/>
    <w:rsid w:val="008F28C5"/>
    <w:rsid w:val="008F35C5"/>
    <w:rsid w:val="008F4773"/>
    <w:rsid w:val="008F482E"/>
    <w:rsid w:val="008F5465"/>
    <w:rsid w:val="008F5754"/>
    <w:rsid w:val="008F5782"/>
    <w:rsid w:val="008F6151"/>
    <w:rsid w:val="008F6CC0"/>
    <w:rsid w:val="008F794F"/>
    <w:rsid w:val="0090005A"/>
    <w:rsid w:val="00901130"/>
    <w:rsid w:val="009024B6"/>
    <w:rsid w:val="00902EA4"/>
    <w:rsid w:val="009030CC"/>
    <w:rsid w:val="00903416"/>
    <w:rsid w:val="00903A32"/>
    <w:rsid w:val="009052CA"/>
    <w:rsid w:val="009057CD"/>
    <w:rsid w:val="0090621E"/>
    <w:rsid w:val="00907B7F"/>
    <w:rsid w:val="00907EEA"/>
    <w:rsid w:val="00910611"/>
    <w:rsid w:val="00910945"/>
    <w:rsid w:val="00910FA3"/>
    <w:rsid w:val="009118CC"/>
    <w:rsid w:val="0091443B"/>
    <w:rsid w:val="00914D01"/>
    <w:rsid w:val="0091598C"/>
    <w:rsid w:val="009174AE"/>
    <w:rsid w:val="00917787"/>
    <w:rsid w:val="00920285"/>
    <w:rsid w:val="00921756"/>
    <w:rsid w:val="00922490"/>
    <w:rsid w:val="009224A2"/>
    <w:rsid w:val="00922E89"/>
    <w:rsid w:val="00922FB6"/>
    <w:rsid w:val="00924067"/>
    <w:rsid w:val="00924D07"/>
    <w:rsid w:val="009259D1"/>
    <w:rsid w:val="009273A1"/>
    <w:rsid w:val="00930244"/>
    <w:rsid w:val="00930574"/>
    <w:rsid w:val="00930605"/>
    <w:rsid w:val="00934818"/>
    <w:rsid w:val="00935AB1"/>
    <w:rsid w:val="00935E84"/>
    <w:rsid w:val="00937065"/>
    <w:rsid w:val="009379D5"/>
    <w:rsid w:val="00941117"/>
    <w:rsid w:val="00941C96"/>
    <w:rsid w:val="00941F05"/>
    <w:rsid w:val="009436CA"/>
    <w:rsid w:val="009450CF"/>
    <w:rsid w:val="009518A2"/>
    <w:rsid w:val="00951E15"/>
    <w:rsid w:val="00952B81"/>
    <w:rsid w:val="009532C4"/>
    <w:rsid w:val="00953932"/>
    <w:rsid w:val="00954B0F"/>
    <w:rsid w:val="00954C06"/>
    <w:rsid w:val="00955A29"/>
    <w:rsid w:val="0095658E"/>
    <w:rsid w:val="0095679B"/>
    <w:rsid w:val="00960D6F"/>
    <w:rsid w:val="009620BC"/>
    <w:rsid w:val="00962B8A"/>
    <w:rsid w:val="00962BC6"/>
    <w:rsid w:val="00963D72"/>
    <w:rsid w:val="00964466"/>
    <w:rsid w:val="009652EA"/>
    <w:rsid w:val="00965CA2"/>
    <w:rsid w:val="0096610B"/>
    <w:rsid w:val="0096760B"/>
    <w:rsid w:val="00970EDF"/>
    <w:rsid w:val="00972293"/>
    <w:rsid w:val="009731B2"/>
    <w:rsid w:val="00974104"/>
    <w:rsid w:val="00982630"/>
    <w:rsid w:val="00983BFD"/>
    <w:rsid w:val="0098529B"/>
    <w:rsid w:val="00986142"/>
    <w:rsid w:val="00986668"/>
    <w:rsid w:val="009910DC"/>
    <w:rsid w:val="009918A9"/>
    <w:rsid w:val="009922DE"/>
    <w:rsid w:val="00993E91"/>
    <w:rsid w:val="00994841"/>
    <w:rsid w:val="0099616D"/>
    <w:rsid w:val="009963AE"/>
    <w:rsid w:val="009966D7"/>
    <w:rsid w:val="00996DFF"/>
    <w:rsid w:val="0099739F"/>
    <w:rsid w:val="0099795E"/>
    <w:rsid w:val="00997F1F"/>
    <w:rsid w:val="009A0A14"/>
    <w:rsid w:val="009A15B0"/>
    <w:rsid w:val="009A1C25"/>
    <w:rsid w:val="009A1D40"/>
    <w:rsid w:val="009A27B5"/>
    <w:rsid w:val="009A35EE"/>
    <w:rsid w:val="009A3A24"/>
    <w:rsid w:val="009A4E44"/>
    <w:rsid w:val="009A5325"/>
    <w:rsid w:val="009A571E"/>
    <w:rsid w:val="009A5A10"/>
    <w:rsid w:val="009A5A13"/>
    <w:rsid w:val="009A74FE"/>
    <w:rsid w:val="009A7A96"/>
    <w:rsid w:val="009B1502"/>
    <w:rsid w:val="009B1A15"/>
    <w:rsid w:val="009B1F36"/>
    <w:rsid w:val="009B22A4"/>
    <w:rsid w:val="009B2365"/>
    <w:rsid w:val="009B23EB"/>
    <w:rsid w:val="009B46A6"/>
    <w:rsid w:val="009B551E"/>
    <w:rsid w:val="009B5B04"/>
    <w:rsid w:val="009B5F2B"/>
    <w:rsid w:val="009B6094"/>
    <w:rsid w:val="009B7E5A"/>
    <w:rsid w:val="009C01EB"/>
    <w:rsid w:val="009C0634"/>
    <w:rsid w:val="009C22F9"/>
    <w:rsid w:val="009C29B3"/>
    <w:rsid w:val="009C3594"/>
    <w:rsid w:val="009C370D"/>
    <w:rsid w:val="009C5CDE"/>
    <w:rsid w:val="009C6554"/>
    <w:rsid w:val="009C720C"/>
    <w:rsid w:val="009C7E64"/>
    <w:rsid w:val="009D0304"/>
    <w:rsid w:val="009D0C58"/>
    <w:rsid w:val="009D2027"/>
    <w:rsid w:val="009D212B"/>
    <w:rsid w:val="009D441F"/>
    <w:rsid w:val="009D4927"/>
    <w:rsid w:val="009D5440"/>
    <w:rsid w:val="009D5CCC"/>
    <w:rsid w:val="009D68E6"/>
    <w:rsid w:val="009D6F5B"/>
    <w:rsid w:val="009D7905"/>
    <w:rsid w:val="009E1840"/>
    <w:rsid w:val="009E1ECE"/>
    <w:rsid w:val="009E386A"/>
    <w:rsid w:val="009E395B"/>
    <w:rsid w:val="009E49E5"/>
    <w:rsid w:val="009E69E2"/>
    <w:rsid w:val="009F030A"/>
    <w:rsid w:val="009F12F7"/>
    <w:rsid w:val="009F2E78"/>
    <w:rsid w:val="009F388F"/>
    <w:rsid w:val="009F4D49"/>
    <w:rsid w:val="009F60E8"/>
    <w:rsid w:val="009F770A"/>
    <w:rsid w:val="009F7F02"/>
    <w:rsid w:val="00A01033"/>
    <w:rsid w:val="00A01383"/>
    <w:rsid w:val="00A01C5E"/>
    <w:rsid w:val="00A021DD"/>
    <w:rsid w:val="00A03630"/>
    <w:rsid w:val="00A04503"/>
    <w:rsid w:val="00A047EF"/>
    <w:rsid w:val="00A04B9F"/>
    <w:rsid w:val="00A05FA8"/>
    <w:rsid w:val="00A06BBA"/>
    <w:rsid w:val="00A06C02"/>
    <w:rsid w:val="00A10A63"/>
    <w:rsid w:val="00A11BBA"/>
    <w:rsid w:val="00A12546"/>
    <w:rsid w:val="00A12EA6"/>
    <w:rsid w:val="00A14684"/>
    <w:rsid w:val="00A150BC"/>
    <w:rsid w:val="00A154B8"/>
    <w:rsid w:val="00A15A54"/>
    <w:rsid w:val="00A15E42"/>
    <w:rsid w:val="00A16065"/>
    <w:rsid w:val="00A1629F"/>
    <w:rsid w:val="00A16ABD"/>
    <w:rsid w:val="00A177B3"/>
    <w:rsid w:val="00A20974"/>
    <w:rsid w:val="00A22ADD"/>
    <w:rsid w:val="00A23635"/>
    <w:rsid w:val="00A23C1E"/>
    <w:rsid w:val="00A23CDE"/>
    <w:rsid w:val="00A24347"/>
    <w:rsid w:val="00A244C7"/>
    <w:rsid w:val="00A26400"/>
    <w:rsid w:val="00A2779C"/>
    <w:rsid w:val="00A30DB9"/>
    <w:rsid w:val="00A32CB1"/>
    <w:rsid w:val="00A33ED2"/>
    <w:rsid w:val="00A343EF"/>
    <w:rsid w:val="00A353C9"/>
    <w:rsid w:val="00A35B76"/>
    <w:rsid w:val="00A36AE7"/>
    <w:rsid w:val="00A36D03"/>
    <w:rsid w:val="00A401A7"/>
    <w:rsid w:val="00A40BF9"/>
    <w:rsid w:val="00A41618"/>
    <w:rsid w:val="00A42D93"/>
    <w:rsid w:val="00A436AD"/>
    <w:rsid w:val="00A4380F"/>
    <w:rsid w:val="00A44556"/>
    <w:rsid w:val="00A4496E"/>
    <w:rsid w:val="00A44CF8"/>
    <w:rsid w:val="00A44F8A"/>
    <w:rsid w:val="00A45449"/>
    <w:rsid w:val="00A45A56"/>
    <w:rsid w:val="00A46CF2"/>
    <w:rsid w:val="00A47134"/>
    <w:rsid w:val="00A47329"/>
    <w:rsid w:val="00A50B38"/>
    <w:rsid w:val="00A50EF7"/>
    <w:rsid w:val="00A52181"/>
    <w:rsid w:val="00A5244B"/>
    <w:rsid w:val="00A52942"/>
    <w:rsid w:val="00A52C65"/>
    <w:rsid w:val="00A53383"/>
    <w:rsid w:val="00A54BD1"/>
    <w:rsid w:val="00A55D5F"/>
    <w:rsid w:val="00A56403"/>
    <w:rsid w:val="00A57421"/>
    <w:rsid w:val="00A60612"/>
    <w:rsid w:val="00A624B0"/>
    <w:rsid w:val="00A626EF"/>
    <w:rsid w:val="00A62850"/>
    <w:rsid w:val="00A63303"/>
    <w:rsid w:val="00A63458"/>
    <w:rsid w:val="00A640E4"/>
    <w:rsid w:val="00A645B2"/>
    <w:rsid w:val="00A646E4"/>
    <w:rsid w:val="00A64A31"/>
    <w:rsid w:val="00A6554D"/>
    <w:rsid w:val="00A677DE"/>
    <w:rsid w:val="00A67E36"/>
    <w:rsid w:val="00A67EBF"/>
    <w:rsid w:val="00A70188"/>
    <w:rsid w:val="00A701A8"/>
    <w:rsid w:val="00A70729"/>
    <w:rsid w:val="00A710D1"/>
    <w:rsid w:val="00A7129B"/>
    <w:rsid w:val="00A717F1"/>
    <w:rsid w:val="00A72B39"/>
    <w:rsid w:val="00A73E90"/>
    <w:rsid w:val="00A778C5"/>
    <w:rsid w:val="00A7792C"/>
    <w:rsid w:val="00A81972"/>
    <w:rsid w:val="00A82E1C"/>
    <w:rsid w:val="00A8344A"/>
    <w:rsid w:val="00A8423F"/>
    <w:rsid w:val="00A84C00"/>
    <w:rsid w:val="00A85481"/>
    <w:rsid w:val="00A867EB"/>
    <w:rsid w:val="00A90A1D"/>
    <w:rsid w:val="00A9113B"/>
    <w:rsid w:val="00A91601"/>
    <w:rsid w:val="00A9219E"/>
    <w:rsid w:val="00A93624"/>
    <w:rsid w:val="00A94604"/>
    <w:rsid w:val="00A950F3"/>
    <w:rsid w:val="00A952FA"/>
    <w:rsid w:val="00A95385"/>
    <w:rsid w:val="00A954FD"/>
    <w:rsid w:val="00A95883"/>
    <w:rsid w:val="00A971D3"/>
    <w:rsid w:val="00A973C0"/>
    <w:rsid w:val="00A978B5"/>
    <w:rsid w:val="00A97944"/>
    <w:rsid w:val="00AA0CF8"/>
    <w:rsid w:val="00AA1355"/>
    <w:rsid w:val="00AA1AB7"/>
    <w:rsid w:val="00AA2B73"/>
    <w:rsid w:val="00AA4F04"/>
    <w:rsid w:val="00AA6AF7"/>
    <w:rsid w:val="00AA700A"/>
    <w:rsid w:val="00AA7F40"/>
    <w:rsid w:val="00AB020B"/>
    <w:rsid w:val="00AB08E7"/>
    <w:rsid w:val="00AB22CD"/>
    <w:rsid w:val="00AB2AFC"/>
    <w:rsid w:val="00AB39B1"/>
    <w:rsid w:val="00AB3D4F"/>
    <w:rsid w:val="00AB444F"/>
    <w:rsid w:val="00AB5C53"/>
    <w:rsid w:val="00AB6827"/>
    <w:rsid w:val="00AC0621"/>
    <w:rsid w:val="00AC375A"/>
    <w:rsid w:val="00AC7619"/>
    <w:rsid w:val="00AC77BE"/>
    <w:rsid w:val="00AD0AB3"/>
    <w:rsid w:val="00AD12B7"/>
    <w:rsid w:val="00AD279D"/>
    <w:rsid w:val="00AD2C55"/>
    <w:rsid w:val="00AD35DC"/>
    <w:rsid w:val="00AD579D"/>
    <w:rsid w:val="00AD6675"/>
    <w:rsid w:val="00AD6DD3"/>
    <w:rsid w:val="00AD7492"/>
    <w:rsid w:val="00AD74FB"/>
    <w:rsid w:val="00AE00F0"/>
    <w:rsid w:val="00AE0F70"/>
    <w:rsid w:val="00AE11F6"/>
    <w:rsid w:val="00AE22B1"/>
    <w:rsid w:val="00AE2FEE"/>
    <w:rsid w:val="00AE3344"/>
    <w:rsid w:val="00AE522C"/>
    <w:rsid w:val="00AF1862"/>
    <w:rsid w:val="00AF18C8"/>
    <w:rsid w:val="00AF1E56"/>
    <w:rsid w:val="00AF31D7"/>
    <w:rsid w:val="00AF4063"/>
    <w:rsid w:val="00AF77BC"/>
    <w:rsid w:val="00AF7A59"/>
    <w:rsid w:val="00B00C41"/>
    <w:rsid w:val="00B00CF0"/>
    <w:rsid w:val="00B00D7A"/>
    <w:rsid w:val="00B00E70"/>
    <w:rsid w:val="00B01F64"/>
    <w:rsid w:val="00B02EEE"/>
    <w:rsid w:val="00B0312B"/>
    <w:rsid w:val="00B03855"/>
    <w:rsid w:val="00B03CD4"/>
    <w:rsid w:val="00B04016"/>
    <w:rsid w:val="00B042B9"/>
    <w:rsid w:val="00B067C4"/>
    <w:rsid w:val="00B06A4A"/>
    <w:rsid w:val="00B073C9"/>
    <w:rsid w:val="00B106E0"/>
    <w:rsid w:val="00B11EE7"/>
    <w:rsid w:val="00B132A4"/>
    <w:rsid w:val="00B137D9"/>
    <w:rsid w:val="00B139AD"/>
    <w:rsid w:val="00B1423A"/>
    <w:rsid w:val="00B14260"/>
    <w:rsid w:val="00B15200"/>
    <w:rsid w:val="00B15C97"/>
    <w:rsid w:val="00B160D5"/>
    <w:rsid w:val="00B178C4"/>
    <w:rsid w:val="00B1798C"/>
    <w:rsid w:val="00B17C82"/>
    <w:rsid w:val="00B202F4"/>
    <w:rsid w:val="00B20EB6"/>
    <w:rsid w:val="00B20EE7"/>
    <w:rsid w:val="00B215BD"/>
    <w:rsid w:val="00B21654"/>
    <w:rsid w:val="00B21A5B"/>
    <w:rsid w:val="00B21D7B"/>
    <w:rsid w:val="00B21FE6"/>
    <w:rsid w:val="00B22821"/>
    <w:rsid w:val="00B22F37"/>
    <w:rsid w:val="00B23155"/>
    <w:rsid w:val="00B2372C"/>
    <w:rsid w:val="00B23BC4"/>
    <w:rsid w:val="00B23E42"/>
    <w:rsid w:val="00B23E8D"/>
    <w:rsid w:val="00B25323"/>
    <w:rsid w:val="00B25A31"/>
    <w:rsid w:val="00B26288"/>
    <w:rsid w:val="00B268EA"/>
    <w:rsid w:val="00B27421"/>
    <w:rsid w:val="00B3057C"/>
    <w:rsid w:val="00B30A60"/>
    <w:rsid w:val="00B30BDF"/>
    <w:rsid w:val="00B317B7"/>
    <w:rsid w:val="00B333CC"/>
    <w:rsid w:val="00B3387F"/>
    <w:rsid w:val="00B34420"/>
    <w:rsid w:val="00B34586"/>
    <w:rsid w:val="00B348D7"/>
    <w:rsid w:val="00B349B6"/>
    <w:rsid w:val="00B34F68"/>
    <w:rsid w:val="00B35482"/>
    <w:rsid w:val="00B359A4"/>
    <w:rsid w:val="00B359CF"/>
    <w:rsid w:val="00B36194"/>
    <w:rsid w:val="00B3733B"/>
    <w:rsid w:val="00B375BD"/>
    <w:rsid w:val="00B377F7"/>
    <w:rsid w:val="00B37987"/>
    <w:rsid w:val="00B412A6"/>
    <w:rsid w:val="00B43A53"/>
    <w:rsid w:val="00B440E1"/>
    <w:rsid w:val="00B443CA"/>
    <w:rsid w:val="00B471A6"/>
    <w:rsid w:val="00B4766B"/>
    <w:rsid w:val="00B476B1"/>
    <w:rsid w:val="00B502C3"/>
    <w:rsid w:val="00B50C9E"/>
    <w:rsid w:val="00B5198C"/>
    <w:rsid w:val="00B52453"/>
    <w:rsid w:val="00B52832"/>
    <w:rsid w:val="00B53136"/>
    <w:rsid w:val="00B53622"/>
    <w:rsid w:val="00B53A03"/>
    <w:rsid w:val="00B53CCE"/>
    <w:rsid w:val="00B53CF9"/>
    <w:rsid w:val="00B53F0E"/>
    <w:rsid w:val="00B5549A"/>
    <w:rsid w:val="00B55B66"/>
    <w:rsid w:val="00B5615D"/>
    <w:rsid w:val="00B57C26"/>
    <w:rsid w:val="00B60046"/>
    <w:rsid w:val="00B6078E"/>
    <w:rsid w:val="00B60FD3"/>
    <w:rsid w:val="00B612C0"/>
    <w:rsid w:val="00B6184E"/>
    <w:rsid w:val="00B620C2"/>
    <w:rsid w:val="00B62C56"/>
    <w:rsid w:val="00B6353F"/>
    <w:rsid w:val="00B63A70"/>
    <w:rsid w:val="00B649CF"/>
    <w:rsid w:val="00B64A40"/>
    <w:rsid w:val="00B65995"/>
    <w:rsid w:val="00B67F9F"/>
    <w:rsid w:val="00B70739"/>
    <w:rsid w:val="00B714B1"/>
    <w:rsid w:val="00B715F5"/>
    <w:rsid w:val="00B7198B"/>
    <w:rsid w:val="00B733E1"/>
    <w:rsid w:val="00B74F7F"/>
    <w:rsid w:val="00B770BF"/>
    <w:rsid w:val="00B77672"/>
    <w:rsid w:val="00B77DF8"/>
    <w:rsid w:val="00B80ABF"/>
    <w:rsid w:val="00B80CA7"/>
    <w:rsid w:val="00B824C9"/>
    <w:rsid w:val="00B82A26"/>
    <w:rsid w:val="00B82CF2"/>
    <w:rsid w:val="00B8335D"/>
    <w:rsid w:val="00B844E8"/>
    <w:rsid w:val="00B85395"/>
    <w:rsid w:val="00B85821"/>
    <w:rsid w:val="00B86C6C"/>
    <w:rsid w:val="00B86CE1"/>
    <w:rsid w:val="00B872C0"/>
    <w:rsid w:val="00B87EC1"/>
    <w:rsid w:val="00B9017F"/>
    <w:rsid w:val="00B90F82"/>
    <w:rsid w:val="00B91AA6"/>
    <w:rsid w:val="00B91B14"/>
    <w:rsid w:val="00B92663"/>
    <w:rsid w:val="00B92735"/>
    <w:rsid w:val="00B92D8A"/>
    <w:rsid w:val="00B942E0"/>
    <w:rsid w:val="00B948AE"/>
    <w:rsid w:val="00B9613A"/>
    <w:rsid w:val="00B9628F"/>
    <w:rsid w:val="00B97D11"/>
    <w:rsid w:val="00BA0104"/>
    <w:rsid w:val="00BA2E08"/>
    <w:rsid w:val="00BA2F48"/>
    <w:rsid w:val="00BA317A"/>
    <w:rsid w:val="00BA487C"/>
    <w:rsid w:val="00BA5636"/>
    <w:rsid w:val="00BA68AD"/>
    <w:rsid w:val="00BA6B6C"/>
    <w:rsid w:val="00BA6F4F"/>
    <w:rsid w:val="00BA7C20"/>
    <w:rsid w:val="00BB0D97"/>
    <w:rsid w:val="00BB276E"/>
    <w:rsid w:val="00BB296A"/>
    <w:rsid w:val="00BB3D20"/>
    <w:rsid w:val="00BB5A23"/>
    <w:rsid w:val="00BB65C5"/>
    <w:rsid w:val="00BB6828"/>
    <w:rsid w:val="00BB7E10"/>
    <w:rsid w:val="00BC001D"/>
    <w:rsid w:val="00BC0294"/>
    <w:rsid w:val="00BC2CD9"/>
    <w:rsid w:val="00BC4149"/>
    <w:rsid w:val="00BC44CD"/>
    <w:rsid w:val="00BC5691"/>
    <w:rsid w:val="00BC5D70"/>
    <w:rsid w:val="00BC6B9C"/>
    <w:rsid w:val="00BC6D39"/>
    <w:rsid w:val="00BC7A00"/>
    <w:rsid w:val="00BC7CC7"/>
    <w:rsid w:val="00BD08C3"/>
    <w:rsid w:val="00BD0C56"/>
    <w:rsid w:val="00BD0D05"/>
    <w:rsid w:val="00BD0E4C"/>
    <w:rsid w:val="00BD1651"/>
    <w:rsid w:val="00BD45BB"/>
    <w:rsid w:val="00BD46D0"/>
    <w:rsid w:val="00BD4FB6"/>
    <w:rsid w:val="00BE076C"/>
    <w:rsid w:val="00BE0993"/>
    <w:rsid w:val="00BE1022"/>
    <w:rsid w:val="00BE11BE"/>
    <w:rsid w:val="00BE175C"/>
    <w:rsid w:val="00BE1BAB"/>
    <w:rsid w:val="00BE1CFD"/>
    <w:rsid w:val="00BE4039"/>
    <w:rsid w:val="00BE4A18"/>
    <w:rsid w:val="00BE4D0B"/>
    <w:rsid w:val="00BE4EBC"/>
    <w:rsid w:val="00BE5568"/>
    <w:rsid w:val="00BE5F87"/>
    <w:rsid w:val="00BE62FC"/>
    <w:rsid w:val="00BF0D46"/>
    <w:rsid w:val="00BF1A14"/>
    <w:rsid w:val="00BF1B77"/>
    <w:rsid w:val="00BF25AB"/>
    <w:rsid w:val="00BF4649"/>
    <w:rsid w:val="00BF5795"/>
    <w:rsid w:val="00BF6780"/>
    <w:rsid w:val="00BF6F5D"/>
    <w:rsid w:val="00C0144A"/>
    <w:rsid w:val="00C01852"/>
    <w:rsid w:val="00C0331C"/>
    <w:rsid w:val="00C039DB"/>
    <w:rsid w:val="00C045A5"/>
    <w:rsid w:val="00C05A1B"/>
    <w:rsid w:val="00C10191"/>
    <w:rsid w:val="00C10214"/>
    <w:rsid w:val="00C10566"/>
    <w:rsid w:val="00C10B26"/>
    <w:rsid w:val="00C1133C"/>
    <w:rsid w:val="00C11489"/>
    <w:rsid w:val="00C1304F"/>
    <w:rsid w:val="00C14480"/>
    <w:rsid w:val="00C1479A"/>
    <w:rsid w:val="00C1487D"/>
    <w:rsid w:val="00C157B9"/>
    <w:rsid w:val="00C204F3"/>
    <w:rsid w:val="00C20871"/>
    <w:rsid w:val="00C21341"/>
    <w:rsid w:val="00C21543"/>
    <w:rsid w:val="00C21B63"/>
    <w:rsid w:val="00C22456"/>
    <w:rsid w:val="00C22AC3"/>
    <w:rsid w:val="00C23111"/>
    <w:rsid w:val="00C242ED"/>
    <w:rsid w:val="00C24FB8"/>
    <w:rsid w:val="00C258EA"/>
    <w:rsid w:val="00C26502"/>
    <w:rsid w:val="00C26CC5"/>
    <w:rsid w:val="00C26E11"/>
    <w:rsid w:val="00C271D4"/>
    <w:rsid w:val="00C316C9"/>
    <w:rsid w:val="00C32262"/>
    <w:rsid w:val="00C329E3"/>
    <w:rsid w:val="00C33216"/>
    <w:rsid w:val="00C341D7"/>
    <w:rsid w:val="00C343A2"/>
    <w:rsid w:val="00C3488B"/>
    <w:rsid w:val="00C358BE"/>
    <w:rsid w:val="00C35A14"/>
    <w:rsid w:val="00C36B55"/>
    <w:rsid w:val="00C37017"/>
    <w:rsid w:val="00C37133"/>
    <w:rsid w:val="00C40328"/>
    <w:rsid w:val="00C40B79"/>
    <w:rsid w:val="00C40FC1"/>
    <w:rsid w:val="00C41E87"/>
    <w:rsid w:val="00C42193"/>
    <w:rsid w:val="00C4318F"/>
    <w:rsid w:val="00C43EF8"/>
    <w:rsid w:val="00C44951"/>
    <w:rsid w:val="00C44C06"/>
    <w:rsid w:val="00C46833"/>
    <w:rsid w:val="00C51087"/>
    <w:rsid w:val="00C51477"/>
    <w:rsid w:val="00C51845"/>
    <w:rsid w:val="00C51E68"/>
    <w:rsid w:val="00C531B5"/>
    <w:rsid w:val="00C53B40"/>
    <w:rsid w:val="00C57F16"/>
    <w:rsid w:val="00C60698"/>
    <w:rsid w:val="00C60A96"/>
    <w:rsid w:val="00C612E5"/>
    <w:rsid w:val="00C6179A"/>
    <w:rsid w:val="00C61822"/>
    <w:rsid w:val="00C61871"/>
    <w:rsid w:val="00C61A25"/>
    <w:rsid w:val="00C61A2B"/>
    <w:rsid w:val="00C62F77"/>
    <w:rsid w:val="00C63540"/>
    <w:rsid w:val="00C63F29"/>
    <w:rsid w:val="00C656A4"/>
    <w:rsid w:val="00C669E0"/>
    <w:rsid w:val="00C66E48"/>
    <w:rsid w:val="00C6780D"/>
    <w:rsid w:val="00C70487"/>
    <w:rsid w:val="00C731E4"/>
    <w:rsid w:val="00C735B8"/>
    <w:rsid w:val="00C7694F"/>
    <w:rsid w:val="00C7767C"/>
    <w:rsid w:val="00C7770E"/>
    <w:rsid w:val="00C77954"/>
    <w:rsid w:val="00C77E60"/>
    <w:rsid w:val="00C80324"/>
    <w:rsid w:val="00C80C9A"/>
    <w:rsid w:val="00C80EAD"/>
    <w:rsid w:val="00C82837"/>
    <w:rsid w:val="00C83286"/>
    <w:rsid w:val="00C83C8B"/>
    <w:rsid w:val="00C8440B"/>
    <w:rsid w:val="00C84FE5"/>
    <w:rsid w:val="00C8649D"/>
    <w:rsid w:val="00C87402"/>
    <w:rsid w:val="00C90F5E"/>
    <w:rsid w:val="00C9118E"/>
    <w:rsid w:val="00C91BAB"/>
    <w:rsid w:val="00C92FA4"/>
    <w:rsid w:val="00C96588"/>
    <w:rsid w:val="00C96944"/>
    <w:rsid w:val="00C97CF6"/>
    <w:rsid w:val="00C97EC0"/>
    <w:rsid w:val="00CA07A8"/>
    <w:rsid w:val="00CA07B6"/>
    <w:rsid w:val="00CA1C3E"/>
    <w:rsid w:val="00CA1CB1"/>
    <w:rsid w:val="00CA2176"/>
    <w:rsid w:val="00CA2678"/>
    <w:rsid w:val="00CA42B9"/>
    <w:rsid w:val="00CA4EE3"/>
    <w:rsid w:val="00CA5152"/>
    <w:rsid w:val="00CA5C14"/>
    <w:rsid w:val="00CA63E0"/>
    <w:rsid w:val="00CA6D15"/>
    <w:rsid w:val="00CA7E15"/>
    <w:rsid w:val="00CB0F40"/>
    <w:rsid w:val="00CB1053"/>
    <w:rsid w:val="00CB15A4"/>
    <w:rsid w:val="00CB1729"/>
    <w:rsid w:val="00CB290D"/>
    <w:rsid w:val="00CB2AE6"/>
    <w:rsid w:val="00CB35B1"/>
    <w:rsid w:val="00CB4EC6"/>
    <w:rsid w:val="00CB63E8"/>
    <w:rsid w:val="00CB6EF8"/>
    <w:rsid w:val="00CB6F0D"/>
    <w:rsid w:val="00CB77DA"/>
    <w:rsid w:val="00CC0542"/>
    <w:rsid w:val="00CC1B28"/>
    <w:rsid w:val="00CC1F64"/>
    <w:rsid w:val="00CC28C7"/>
    <w:rsid w:val="00CC3F1D"/>
    <w:rsid w:val="00CC429B"/>
    <w:rsid w:val="00CC45C8"/>
    <w:rsid w:val="00CC473E"/>
    <w:rsid w:val="00CC5B5B"/>
    <w:rsid w:val="00CC6537"/>
    <w:rsid w:val="00CC74D2"/>
    <w:rsid w:val="00CD0398"/>
    <w:rsid w:val="00CD0A7E"/>
    <w:rsid w:val="00CD1448"/>
    <w:rsid w:val="00CD1F2A"/>
    <w:rsid w:val="00CD2BE9"/>
    <w:rsid w:val="00CD3ABC"/>
    <w:rsid w:val="00CD3E8B"/>
    <w:rsid w:val="00CD47B9"/>
    <w:rsid w:val="00CD4D01"/>
    <w:rsid w:val="00CD4FDB"/>
    <w:rsid w:val="00CD5A0D"/>
    <w:rsid w:val="00CE051C"/>
    <w:rsid w:val="00CE09CF"/>
    <w:rsid w:val="00CE1856"/>
    <w:rsid w:val="00CE1B66"/>
    <w:rsid w:val="00CE20DD"/>
    <w:rsid w:val="00CE2111"/>
    <w:rsid w:val="00CE5E49"/>
    <w:rsid w:val="00CE64CC"/>
    <w:rsid w:val="00CE654B"/>
    <w:rsid w:val="00CE7081"/>
    <w:rsid w:val="00CE7BD1"/>
    <w:rsid w:val="00CE7CAF"/>
    <w:rsid w:val="00CF0078"/>
    <w:rsid w:val="00CF0380"/>
    <w:rsid w:val="00CF1182"/>
    <w:rsid w:val="00CF187F"/>
    <w:rsid w:val="00CF2670"/>
    <w:rsid w:val="00CF2CD9"/>
    <w:rsid w:val="00CF363F"/>
    <w:rsid w:val="00CF3A60"/>
    <w:rsid w:val="00CF43EF"/>
    <w:rsid w:val="00CF55D5"/>
    <w:rsid w:val="00CF5929"/>
    <w:rsid w:val="00CF61D9"/>
    <w:rsid w:val="00CF6362"/>
    <w:rsid w:val="00CF67C3"/>
    <w:rsid w:val="00CF69B0"/>
    <w:rsid w:val="00CF6A26"/>
    <w:rsid w:val="00D00370"/>
    <w:rsid w:val="00D00380"/>
    <w:rsid w:val="00D013ED"/>
    <w:rsid w:val="00D01693"/>
    <w:rsid w:val="00D016AD"/>
    <w:rsid w:val="00D01C3B"/>
    <w:rsid w:val="00D02C93"/>
    <w:rsid w:val="00D03E67"/>
    <w:rsid w:val="00D042CA"/>
    <w:rsid w:val="00D047A3"/>
    <w:rsid w:val="00D05DD9"/>
    <w:rsid w:val="00D05E5B"/>
    <w:rsid w:val="00D0746E"/>
    <w:rsid w:val="00D11A78"/>
    <w:rsid w:val="00D11B4C"/>
    <w:rsid w:val="00D13180"/>
    <w:rsid w:val="00D131B5"/>
    <w:rsid w:val="00D132F9"/>
    <w:rsid w:val="00D134BB"/>
    <w:rsid w:val="00D13AD5"/>
    <w:rsid w:val="00D152DB"/>
    <w:rsid w:val="00D15B10"/>
    <w:rsid w:val="00D1799A"/>
    <w:rsid w:val="00D17BC5"/>
    <w:rsid w:val="00D20E4A"/>
    <w:rsid w:val="00D235B5"/>
    <w:rsid w:val="00D23696"/>
    <w:rsid w:val="00D236C0"/>
    <w:rsid w:val="00D23B61"/>
    <w:rsid w:val="00D25B99"/>
    <w:rsid w:val="00D26164"/>
    <w:rsid w:val="00D302AB"/>
    <w:rsid w:val="00D328C5"/>
    <w:rsid w:val="00D334E8"/>
    <w:rsid w:val="00D3369C"/>
    <w:rsid w:val="00D3456F"/>
    <w:rsid w:val="00D3461A"/>
    <w:rsid w:val="00D3463F"/>
    <w:rsid w:val="00D357DE"/>
    <w:rsid w:val="00D36C4A"/>
    <w:rsid w:val="00D371C3"/>
    <w:rsid w:val="00D37FAD"/>
    <w:rsid w:val="00D40BA8"/>
    <w:rsid w:val="00D40BF0"/>
    <w:rsid w:val="00D415D0"/>
    <w:rsid w:val="00D4173E"/>
    <w:rsid w:val="00D41889"/>
    <w:rsid w:val="00D42580"/>
    <w:rsid w:val="00D43586"/>
    <w:rsid w:val="00D44111"/>
    <w:rsid w:val="00D44711"/>
    <w:rsid w:val="00D46632"/>
    <w:rsid w:val="00D46DDC"/>
    <w:rsid w:val="00D50144"/>
    <w:rsid w:val="00D50DBC"/>
    <w:rsid w:val="00D50F22"/>
    <w:rsid w:val="00D50F60"/>
    <w:rsid w:val="00D51024"/>
    <w:rsid w:val="00D51256"/>
    <w:rsid w:val="00D51A97"/>
    <w:rsid w:val="00D51B5B"/>
    <w:rsid w:val="00D52B92"/>
    <w:rsid w:val="00D5316F"/>
    <w:rsid w:val="00D54465"/>
    <w:rsid w:val="00D5526A"/>
    <w:rsid w:val="00D553A2"/>
    <w:rsid w:val="00D55464"/>
    <w:rsid w:val="00D565CB"/>
    <w:rsid w:val="00D56ACA"/>
    <w:rsid w:val="00D56B75"/>
    <w:rsid w:val="00D57EE6"/>
    <w:rsid w:val="00D616AB"/>
    <w:rsid w:val="00D61900"/>
    <w:rsid w:val="00D61F27"/>
    <w:rsid w:val="00D62038"/>
    <w:rsid w:val="00D64EF2"/>
    <w:rsid w:val="00D64F6F"/>
    <w:rsid w:val="00D659E5"/>
    <w:rsid w:val="00D65E79"/>
    <w:rsid w:val="00D66683"/>
    <w:rsid w:val="00D70154"/>
    <w:rsid w:val="00D706C2"/>
    <w:rsid w:val="00D70728"/>
    <w:rsid w:val="00D722D4"/>
    <w:rsid w:val="00D7244C"/>
    <w:rsid w:val="00D729A5"/>
    <w:rsid w:val="00D72C28"/>
    <w:rsid w:val="00D743C6"/>
    <w:rsid w:val="00D74C74"/>
    <w:rsid w:val="00D74E84"/>
    <w:rsid w:val="00D7576E"/>
    <w:rsid w:val="00D75EBD"/>
    <w:rsid w:val="00D76784"/>
    <w:rsid w:val="00D76E49"/>
    <w:rsid w:val="00D80B20"/>
    <w:rsid w:val="00D810B6"/>
    <w:rsid w:val="00D8371F"/>
    <w:rsid w:val="00D85BEB"/>
    <w:rsid w:val="00D87D49"/>
    <w:rsid w:val="00D900B6"/>
    <w:rsid w:val="00D90255"/>
    <w:rsid w:val="00D90EAB"/>
    <w:rsid w:val="00D93071"/>
    <w:rsid w:val="00D946EB"/>
    <w:rsid w:val="00D94BE2"/>
    <w:rsid w:val="00D94CF2"/>
    <w:rsid w:val="00D95988"/>
    <w:rsid w:val="00D95D59"/>
    <w:rsid w:val="00D96081"/>
    <w:rsid w:val="00D965EF"/>
    <w:rsid w:val="00D97080"/>
    <w:rsid w:val="00D972CD"/>
    <w:rsid w:val="00DA0EFA"/>
    <w:rsid w:val="00DA10AF"/>
    <w:rsid w:val="00DA24F9"/>
    <w:rsid w:val="00DA26AA"/>
    <w:rsid w:val="00DA277F"/>
    <w:rsid w:val="00DA2BEA"/>
    <w:rsid w:val="00DA2FD5"/>
    <w:rsid w:val="00DA31E6"/>
    <w:rsid w:val="00DA31FE"/>
    <w:rsid w:val="00DA3904"/>
    <w:rsid w:val="00DA467A"/>
    <w:rsid w:val="00DA4E36"/>
    <w:rsid w:val="00DA59E9"/>
    <w:rsid w:val="00DA5BBC"/>
    <w:rsid w:val="00DB05AF"/>
    <w:rsid w:val="00DB1004"/>
    <w:rsid w:val="00DB1DF6"/>
    <w:rsid w:val="00DB21AD"/>
    <w:rsid w:val="00DB4285"/>
    <w:rsid w:val="00DB4CE2"/>
    <w:rsid w:val="00DB536A"/>
    <w:rsid w:val="00DB6457"/>
    <w:rsid w:val="00DB6B54"/>
    <w:rsid w:val="00DB6DF9"/>
    <w:rsid w:val="00DB70CC"/>
    <w:rsid w:val="00DC0C81"/>
    <w:rsid w:val="00DC1940"/>
    <w:rsid w:val="00DC1C8C"/>
    <w:rsid w:val="00DC1E7E"/>
    <w:rsid w:val="00DC21E9"/>
    <w:rsid w:val="00DC2713"/>
    <w:rsid w:val="00DC2E6C"/>
    <w:rsid w:val="00DC2F30"/>
    <w:rsid w:val="00DC2F90"/>
    <w:rsid w:val="00DC36FF"/>
    <w:rsid w:val="00DC3B9A"/>
    <w:rsid w:val="00DC3F14"/>
    <w:rsid w:val="00DC6503"/>
    <w:rsid w:val="00DC661F"/>
    <w:rsid w:val="00DC7E5C"/>
    <w:rsid w:val="00DC7F4B"/>
    <w:rsid w:val="00DD0EF0"/>
    <w:rsid w:val="00DD116F"/>
    <w:rsid w:val="00DD1CB5"/>
    <w:rsid w:val="00DD3A16"/>
    <w:rsid w:val="00DD4241"/>
    <w:rsid w:val="00DD45C7"/>
    <w:rsid w:val="00DD4E0B"/>
    <w:rsid w:val="00DD5136"/>
    <w:rsid w:val="00DD6C1B"/>
    <w:rsid w:val="00DD71FD"/>
    <w:rsid w:val="00DD73CA"/>
    <w:rsid w:val="00DD7A5F"/>
    <w:rsid w:val="00DE0B73"/>
    <w:rsid w:val="00DE1FBE"/>
    <w:rsid w:val="00DE220C"/>
    <w:rsid w:val="00DE26A3"/>
    <w:rsid w:val="00DE29DE"/>
    <w:rsid w:val="00DE2BB2"/>
    <w:rsid w:val="00DE3782"/>
    <w:rsid w:val="00DE40A4"/>
    <w:rsid w:val="00DE4F87"/>
    <w:rsid w:val="00DE4F9F"/>
    <w:rsid w:val="00DE4FEB"/>
    <w:rsid w:val="00DE50D7"/>
    <w:rsid w:val="00DE6419"/>
    <w:rsid w:val="00DF001F"/>
    <w:rsid w:val="00DF0AEA"/>
    <w:rsid w:val="00DF0D3C"/>
    <w:rsid w:val="00DF1DEC"/>
    <w:rsid w:val="00DF5E14"/>
    <w:rsid w:val="00DF6AD5"/>
    <w:rsid w:val="00DF70C4"/>
    <w:rsid w:val="00DF78CE"/>
    <w:rsid w:val="00E0106D"/>
    <w:rsid w:val="00E0195E"/>
    <w:rsid w:val="00E0206F"/>
    <w:rsid w:val="00E02214"/>
    <w:rsid w:val="00E02393"/>
    <w:rsid w:val="00E0287D"/>
    <w:rsid w:val="00E02DF6"/>
    <w:rsid w:val="00E04418"/>
    <w:rsid w:val="00E0489A"/>
    <w:rsid w:val="00E04B40"/>
    <w:rsid w:val="00E04BE3"/>
    <w:rsid w:val="00E058A8"/>
    <w:rsid w:val="00E0645C"/>
    <w:rsid w:val="00E07A44"/>
    <w:rsid w:val="00E1003B"/>
    <w:rsid w:val="00E10389"/>
    <w:rsid w:val="00E1137D"/>
    <w:rsid w:val="00E11CD5"/>
    <w:rsid w:val="00E12831"/>
    <w:rsid w:val="00E138D7"/>
    <w:rsid w:val="00E1483A"/>
    <w:rsid w:val="00E15B91"/>
    <w:rsid w:val="00E1643F"/>
    <w:rsid w:val="00E20837"/>
    <w:rsid w:val="00E21910"/>
    <w:rsid w:val="00E228CF"/>
    <w:rsid w:val="00E231A5"/>
    <w:rsid w:val="00E232C5"/>
    <w:rsid w:val="00E234CA"/>
    <w:rsid w:val="00E26667"/>
    <w:rsid w:val="00E27D5D"/>
    <w:rsid w:val="00E27D6D"/>
    <w:rsid w:val="00E31644"/>
    <w:rsid w:val="00E3368B"/>
    <w:rsid w:val="00E336A6"/>
    <w:rsid w:val="00E33896"/>
    <w:rsid w:val="00E33E3A"/>
    <w:rsid w:val="00E34098"/>
    <w:rsid w:val="00E34E79"/>
    <w:rsid w:val="00E35156"/>
    <w:rsid w:val="00E3620A"/>
    <w:rsid w:val="00E37B43"/>
    <w:rsid w:val="00E37C2C"/>
    <w:rsid w:val="00E41844"/>
    <w:rsid w:val="00E42FBF"/>
    <w:rsid w:val="00E4370C"/>
    <w:rsid w:val="00E43EE4"/>
    <w:rsid w:val="00E448A5"/>
    <w:rsid w:val="00E47350"/>
    <w:rsid w:val="00E4767D"/>
    <w:rsid w:val="00E47E07"/>
    <w:rsid w:val="00E50B28"/>
    <w:rsid w:val="00E50F85"/>
    <w:rsid w:val="00E511CC"/>
    <w:rsid w:val="00E51C18"/>
    <w:rsid w:val="00E5241D"/>
    <w:rsid w:val="00E531F4"/>
    <w:rsid w:val="00E54B9E"/>
    <w:rsid w:val="00E554CC"/>
    <w:rsid w:val="00E57F51"/>
    <w:rsid w:val="00E60086"/>
    <w:rsid w:val="00E602A8"/>
    <w:rsid w:val="00E606C9"/>
    <w:rsid w:val="00E60A39"/>
    <w:rsid w:val="00E63F7C"/>
    <w:rsid w:val="00E65AAB"/>
    <w:rsid w:val="00E66066"/>
    <w:rsid w:val="00E674CE"/>
    <w:rsid w:val="00E67C60"/>
    <w:rsid w:val="00E7132A"/>
    <w:rsid w:val="00E737DA"/>
    <w:rsid w:val="00E7396E"/>
    <w:rsid w:val="00E742A8"/>
    <w:rsid w:val="00E742E3"/>
    <w:rsid w:val="00E76258"/>
    <w:rsid w:val="00E768DC"/>
    <w:rsid w:val="00E76E60"/>
    <w:rsid w:val="00E800DC"/>
    <w:rsid w:val="00E80373"/>
    <w:rsid w:val="00E8160D"/>
    <w:rsid w:val="00E82037"/>
    <w:rsid w:val="00E82343"/>
    <w:rsid w:val="00E83231"/>
    <w:rsid w:val="00E84377"/>
    <w:rsid w:val="00E84EA5"/>
    <w:rsid w:val="00E84F26"/>
    <w:rsid w:val="00E85893"/>
    <w:rsid w:val="00E87B87"/>
    <w:rsid w:val="00E90863"/>
    <w:rsid w:val="00E9278A"/>
    <w:rsid w:val="00E93A26"/>
    <w:rsid w:val="00E950B8"/>
    <w:rsid w:val="00E97090"/>
    <w:rsid w:val="00E97EBE"/>
    <w:rsid w:val="00EA02DA"/>
    <w:rsid w:val="00EA1687"/>
    <w:rsid w:val="00EA1921"/>
    <w:rsid w:val="00EA1B50"/>
    <w:rsid w:val="00EA1E16"/>
    <w:rsid w:val="00EA5656"/>
    <w:rsid w:val="00EA5850"/>
    <w:rsid w:val="00EA5B4B"/>
    <w:rsid w:val="00EA631C"/>
    <w:rsid w:val="00EA7B88"/>
    <w:rsid w:val="00EB0E10"/>
    <w:rsid w:val="00EB15A2"/>
    <w:rsid w:val="00EB1879"/>
    <w:rsid w:val="00EB1BCF"/>
    <w:rsid w:val="00EB26B8"/>
    <w:rsid w:val="00EB3178"/>
    <w:rsid w:val="00EB3A2B"/>
    <w:rsid w:val="00EB464A"/>
    <w:rsid w:val="00EB4B83"/>
    <w:rsid w:val="00EB60B7"/>
    <w:rsid w:val="00EB6B15"/>
    <w:rsid w:val="00EB7BE6"/>
    <w:rsid w:val="00EC0AE8"/>
    <w:rsid w:val="00EC1B79"/>
    <w:rsid w:val="00EC29B5"/>
    <w:rsid w:val="00EC2C82"/>
    <w:rsid w:val="00EC3348"/>
    <w:rsid w:val="00EC344E"/>
    <w:rsid w:val="00EC36D6"/>
    <w:rsid w:val="00EC42DA"/>
    <w:rsid w:val="00EC5090"/>
    <w:rsid w:val="00EC57C2"/>
    <w:rsid w:val="00EC6EAA"/>
    <w:rsid w:val="00EC72EF"/>
    <w:rsid w:val="00EC7755"/>
    <w:rsid w:val="00EC7840"/>
    <w:rsid w:val="00ED07AE"/>
    <w:rsid w:val="00ED08E0"/>
    <w:rsid w:val="00ED12A5"/>
    <w:rsid w:val="00ED3204"/>
    <w:rsid w:val="00ED4541"/>
    <w:rsid w:val="00ED557E"/>
    <w:rsid w:val="00ED5DD9"/>
    <w:rsid w:val="00ED689F"/>
    <w:rsid w:val="00ED6B38"/>
    <w:rsid w:val="00ED6F8F"/>
    <w:rsid w:val="00ED72D5"/>
    <w:rsid w:val="00EE21F2"/>
    <w:rsid w:val="00EE2422"/>
    <w:rsid w:val="00EE252D"/>
    <w:rsid w:val="00EE3507"/>
    <w:rsid w:val="00EE5392"/>
    <w:rsid w:val="00EE581F"/>
    <w:rsid w:val="00EE5A98"/>
    <w:rsid w:val="00EE7C6E"/>
    <w:rsid w:val="00EF0AA0"/>
    <w:rsid w:val="00EF1337"/>
    <w:rsid w:val="00EF14EE"/>
    <w:rsid w:val="00EF1832"/>
    <w:rsid w:val="00EF199C"/>
    <w:rsid w:val="00EF2B1D"/>
    <w:rsid w:val="00EF2ED3"/>
    <w:rsid w:val="00EF32B9"/>
    <w:rsid w:val="00EF3A04"/>
    <w:rsid w:val="00EF3F38"/>
    <w:rsid w:val="00EF418F"/>
    <w:rsid w:val="00EF42D1"/>
    <w:rsid w:val="00EF4E42"/>
    <w:rsid w:val="00F019BC"/>
    <w:rsid w:val="00F01F4B"/>
    <w:rsid w:val="00F029E9"/>
    <w:rsid w:val="00F02B86"/>
    <w:rsid w:val="00F04955"/>
    <w:rsid w:val="00F0532D"/>
    <w:rsid w:val="00F05585"/>
    <w:rsid w:val="00F05BD9"/>
    <w:rsid w:val="00F0685C"/>
    <w:rsid w:val="00F068F0"/>
    <w:rsid w:val="00F06CCC"/>
    <w:rsid w:val="00F10A21"/>
    <w:rsid w:val="00F11190"/>
    <w:rsid w:val="00F1150C"/>
    <w:rsid w:val="00F11876"/>
    <w:rsid w:val="00F12370"/>
    <w:rsid w:val="00F1237A"/>
    <w:rsid w:val="00F1335A"/>
    <w:rsid w:val="00F14E52"/>
    <w:rsid w:val="00F165EF"/>
    <w:rsid w:val="00F174D1"/>
    <w:rsid w:val="00F1756E"/>
    <w:rsid w:val="00F20152"/>
    <w:rsid w:val="00F212F4"/>
    <w:rsid w:val="00F21951"/>
    <w:rsid w:val="00F225FA"/>
    <w:rsid w:val="00F22C7D"/>
    <w:rsid w:val="00F237C7"/>
    <w:rsid w:val="00F23AE2"/>
    <w:rsid w:val="00F24691"/>
    <w:rsid w:val="00F247D6"/>
    <w:rsid w:val="00F24A76"/>
    <w:rsid w:val="00F24BDF"/>
    <w:rsid w:val="00F24DFD"/>
    <w:rsid w:val="00F25051"/>
    <w:rsid w:val="00F25D43"/>
    <w:rsid w:val="00F26332"/>
    <w:rsid w:val="00F27416"/>
    <w:rsid w:val="00F30B6A"/>
    <w:rsid w:val="00F311F2"/>
    <w:rsid w:val="00F318DE"/>
    <w:rsid w:val="00F33684"/>
    <w:rsid w:val="00F34878"/>
    <w:rsid w:val="00F34F6B"/>
    <w:rsid w:val="00F35151"/>
    <w:rsid w:val="00F354D8"/>
    <w:rsid w:val="00F3565A"/>
    <w:rsid w:val="00F35E0A"/>
    <w:rsid w:val="00F3612C"/>
    <w:rsid w:val="00F3744C"/>
    <w:rsid w:val="00F41441"/>
    <w:rsid w:val="00F42292"/>
    <w:rsid w:val="00F42CC1"/>
    <w:rsid w:val="00F42D70"/>
    <w:rsid w:val="00F434BD"/>
    <w:rsid w:val="00F434EB"/>
    <w:rsid w:val="00F451FD"/>
    <w:rsid w:val="00F45C93"/>
    <w:rsid w:val="00F45F40"/>
    <w:rsid w:val="00F52255"/>
    <w:rsid w:val="00F52C44"/>
    <w:rsid w:val="00F53AD1"/>
    <w:rsid w:val="00F540B4"/>
    <w:rsid w:val="00F54AD0"/>
    <w:rsid w:val="00F557DE"/>
    <w:rsid w:val="00F55969"/>
    <w:rsid w:val="00F572B1"/>
    <w:rsid w:val="00F6056F"/>
    <w:rsid w:val="00F6183F"/>
    <w:rsid w:val="00F61BDA"/>
    <w:rsid w:val="00F6228F"/>
    <w:rsid w:val="00F6357E"/>
    <w:rsid w:val="00F63715"/>
    <w:rsid w:val="00F639BD"/>
    <w:rsid w:val="00F63E4C"/>
    <w:rsid w:val="00F64BE3"/>
    <w:rsid w:val="00F65190"/>
    <w:rsid w:val="00F652DE"/>
    <w:rsid w:val="00F66B0D"/>
    <w:rsid w:val="00F67A08"/>
    <w:rsid w:val="00F67A23"/>
    <w:rsid w:val="00F67A8C"/>
    <w:rsid w:val="00F70EF8"/>
    <w:rsid w:val="00F712D3"/>
    <w:rsid w:val="00F713C5"/>
    <w:rsid w:val="00F71E90"/>
    <w:rsid w:val="00F7249A"/>
    <w:rsid w:val="00F73D57"/>
    <w:rsid w:val="00F74800"/>
    <w:rsid w:val="00F757CC"/>
    <w:rsid w:val="00F76959"/>
    <w:rsid w:val="00F77AE5"/>
    <w:rsid w:val="00F77B22"/>
    <w:rsid w:val="00F77C7F"/>
    <w:rsid w:val="00F81D0E"/>
    <w:rsid w:val="00F82C1B"/>
    <w:rsid w:val="00F8408B"/>
    <w:rsid w:val="00F85494"/>
    <w:rsid w:val="00F855B1"/>
    <w:rsid w:val="00F869D0"/>
    <w:rsid w:val="00F8787F"/>
    <w:rsid w:val="00F87E8D"/>
    <w:rsid w:val="00F87F7A"/>
    <w:rsid w:val="00F91E1E"/>
    <w:rsid w:val="00F92916"/>
    <w:rsid w:val="00F92C35"/>
    <w:rsid w:val="00F93B8A"/>
    <w:rsid w:val="00F93E19"/>
    <w:rsid w:val="00F94004"/>
    <w:rsid w:val="00F9434E"/>
    <w:rsid w:val="00F944D8"/>
    <w:rsid w:val="00F95275"/>
    <w:rsid w:val="00F9556C"/>
    <w:rsid w:val="00F974F8"/>
    <w:rsid w:val="00F976D7"/>
    <w:rsid w:val="00F979E6"/>
    <w:rsid w:val="00FA0003"/>
    <w:rsid w:val="00FA00FF"/>
    <w:rsid w:val="00FA0791"/>
    <w:rsid w:val="00FA11DB"/>
    <w:rsid w:val="00FA125E"/>
    <w:rsid w:val="00FA14AD"/>
    <w:rsid w:val="00FA20FF"/>
    <w:rsid w:val="00FA224D"/>
    <w:rsid w:val="00FA28CE"/>
    <w:rsid w:val="00FA2961"/>
    <w:rsid w:val="00FA2A39"/>
    <w:rsid w:val="00FA2C0F"/>
    <w:rsid w:val="00FA3CE9"/>
    <w:rsid w:val="00FA52EE"/>
    <w:rsid w:val="00FA544B"/>
    <w:rsid w:val="00FA5C34"/>
    <w:rsid w:val="00FA7A88"/>
    <w:rsid w:val="00FB3CF8"/>
    <w:rsid w:val="00FB411E"/>
    <w:rsid w:val="00FB5E49"/>
    <w:rsid w:val="00FB6AD6"/>
    <w:rsid w:val="00FB6FD9"/>
    <w:rsid w:val="00FB7668"/>
    <w:rsid w:val="00FB7BB9"/>
    <w:rsid w:val="00FC02B3"/>
    <w:rsid w:val="00FC1020"/>
    <w:rsid w:val="00FC148E"/>
    <w:rsid w:val="00FC1655"/>
    <w:rsid w:val="00FC1985"/>
    <w:rsid w:val="00FC2607"/>
    <w:rsid w:val="00FC28A8"/>
    <w:rsid w:val="00FC2BAF"/>
    <w:rsid w:val="00FC3C9F"/>
    <w:rsid w:val="00FC3FF8"/>
    <w:rsid w:val="00FC7013"/>
    <w:rsid w:val="00FC7CAA"/>
    <w:rsid w:val="00FD1C90"/>
    <w:rsid w:val="00FD3FD3"/>
    <w:rsid w:val="00FD4D02"/>
    <w:rsid w:val="00FD595F"/>
    <w:rsid w:val="00FD59DE"/>
    <w:rsid w:val="00FE0824"/>
    <w:rsid w:val="00FE1876"/>
    <w:rsid w:val="00FE1EAF"/>
    <w:rsid w:val="00FE29DC"/>
    <w:rsid w:val="00FE2E36"/>
    <w:rsid w:val="00FE36C7"/>
    <w:rsid w:val="00FE391E"/>
    <w:rsid w:val="00FE3CAE"/>
    <w:rsid w:val="00FE456D"/>
    <w:rsid w:val="00FE58F3"/>
    <w:rsid w:val="00FE61B9"/>
    <w:rsid w:val="00FE65FD"/>
    <w:rsid w:val="00FE68CB"/>
    <w:rsid w:val="00FE726D"/>
    <w:rsid w:val="00FF0C36"/>
    <w:rsid w:val="00FF1B89"/>
    <w:rsid w:val="00FF3FEE"/>
    <w:rsid w:val="00FF4FD9"/>
    <w:rsid w:val="00FF5B15"/>
    <w:rsid w:val="00FF619E"/>
    <w:rsid w:val="00FF734F"/>
    <w:rsid w:val="00FF77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C8CB152"/>
  <w15:docId w15:val="{E1F66C47-459F-48F8-8290-672D6D9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802A2"/>
    <w:rPr>
      <w:color w:val="000000"/>
      <w:sz w:val="22"/>
      <w:szCs w:val="22"/>
      <w:lang w:val="en-US" w:eastAsia="en-US"/>
    </w:rPr>
  </w:style>
  <w:style w:type="paragraph" w:styleId="Titre1">
    <w:name w:val="heading 1"/>
    <w:basedOn w:val="Normal"/>
    <w:next w:val="Normal"/>
    <w:link w:val="Titre1Car"/>
    <w:qFormat/>
    <w:rsid w:val="000C744F"/>
    <w:pPr>
      <w:keepNext/>
      <w:spacing w:before="840" w:after="120"/>
      <w:outlineLvl w:val="0"/>
    </w:pPr>
    <w:rPr>
      <w:rFonts w:ascii="Calibri" w:hAnsi="Calibri"/>
      <w:b/>
      <w:bCs/>
      <w:kern w:val="32"/>
      <w:sz w:val="32"/>
      <w:szCs w:val="32"/>
    </w:rPr>
  </w:style>
  <w:style w:type="paragraph" w:styleId="Titre2">
    <w:name w:val="heading 2"/>
    <w:basedOn w:val="Normal"/>
    <w:next w:val="Normal"/>
    <w:link w:val="Titre2Car"/>
    <w:qFormat/>
    <w:rsid w:val="007644D9"/>
    <w:pPr>
      <w:keepNext/>
      <w:spacing w:before="60" w:after="480"/>
      <w:outlineLvl w:val="1"/>
    </w:pPr>
    <w:rPr>
      <w:rFonts w:ascii="Calibri" w:hAnsi="Calibri"/>
      <w:bCs/>
      <w:i/>
      <w:iCs/>
      <w:sz w:val="28"/>
      <w:szCs w:val="28"/>
    </w:rPr>
  </w:style>
  <w:style w:type="paragraph" w:styleId="Titre3">
    <w:name w:val="heading 3"/>
    <w:basedOn w:val="Normal"/>
    <w:next w:val="Normal"/>
    <w:link w:val="Titre3Car"/>
    <w:qFormat/>
    <w:rsid w:val="007644D9"/>
    <w:pPr>
      <w:keepNext/>
      <w:spacing w:before="360" w:after="60"/>
      <w:outlineLvl w:val="2"/>
    </w:pPr>
    <w:rPr>
      <w:rFonts w:ascii="Calibri" w:hAnsi="Calibri"/>
      <w:b/>
      <w:bCs/>
      <w:sz w:val="24"/>
      <w:szCs w:val="26"/>
    </w:rPr>
  </w:style>
  <w:style w:type="paragraph" w:styleId="Titre4">
    <w:name w:val="heading 4"/>
    <w:basedOn w:val="Normal"/>
    <w:next w:val="Normal"/>
    <w:link w:val="Titre4Car"/>
    <w:rsid w:val="00BE1CFD"/>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644D9"/>
    <w:pPr>
      <w:spacing w:before="60" w:after="120"/>
    </w:pPr>
    <w:rPr>
      <w:rFonts w:ascii="Calibri" w:hAnsi="Calibri"/>
    </w:rPr>
  </w:style>
  <w:style w:type="paragraph" w:styleId="En-tte">
    <w:name w:val="header"/>
    <w:basedOn w:val="Normal"/>
    <w:link w:val="En-tteCar"/>
    <w:uiPriority w:val="99"/>
    <w:unhideWhenUsed/>
    <w:rsid w:val="00EB15A2"/>
    <w:pPr>
      <w:tabs>
        <w:tab w:val="center" w:pos="4320"/>
        <w:tab w:val="right" w:pos="8640"/>
      </w:tabs>
    </w:pPr>
  </w:style>
  <w:style w:type="character" w:customStyle="1" w:styleId="En-tteCar">
    <w:name w:val="En-tête Car"/>
    <w:basedOn w:val="Policepardfaut"/>
    <w:link w:val="En-tte"/>
    <w:uiPriority w:val="99"/>
    <w:rsid w:val="00EB15A2"/>
  </w:style>
  <w:style w:type="paragraph" w:styleId="Pieddepage">
    <w:name w:val="footer"/>
    <w:basedOn w:val="Normal"/>
    <w:link w:val="PieddepageCar"/>
    <w:semiHidden/>
    <w:rsid w:val="00166BFF"/>
    <w:pPr>
      <w:tabs>
        <w:tab w:val="center" w:pos="4320"/>
        <w:tab w:val="right" w:pos="8640"/>
      </w:tabs>
    </w:pPr>
  </w:style>
  <w:style w:type="character" w:customStyle="1" w:styleId="PieddepageCar">
    <w:name w:val="Pied de page Car"/>
    <w:basedOn w:val="Policepardfaut"/>
    <w:link w:val="Pieddepage"/>
    <w:semiHidden/>
    <w:rsid w:val="00856D6A"/>
  </w:style>
  <w:style w:type="character" w:styleId="Numrodepage">
    <w:name w:val="page number"/>
    <w:semiHidden/>
    <w:rsid w:val="00EB15A2"/>
    <w:rPr>
      <w:rFonts w:ascii="Arial" w:hAnsi="Arial"/>
      <w:sz w:val="18"/>
    </w:rPr>
  </w:style>
  <w:style w:type="character" w:customStyle="1" w:styleId="Titre2Car">
    <w:name w:val="Titre 2 Car"/>
    <w:basedOn w:val="Policepardfaut"/>
    <w:link w:val="Titre2"/>
    <w:rsid w:val="007644D9"/>
    <w:rPr>
      <w:rFonts w:ascii="Calibri" w:hAnsi="Calibri"/>
      <w:bCs/>
      <w:i/>
      <w:iCs/>
      <w:color w:val="000000"/>
      <w:sz w:val="28"/>
      <w:szCs w:val="28"/>
    </w:rPr>
  </w:style>
  <w:style w:type="character" w:customStyle="1" w:styleId="Titre1Car">
    <w:name w:val="Titre 1 Car"/>
    <w:basedOn w:val="Policepardfaut"/>
    <w:link w:val="Titre1"/>
    <w:rsid w:val="000C744F"/>
    <w:rPr>
      <w:rFonts w:ascii="Calibri" w:hAnsi="Calibri"/>
      <w:b/>
      <w:bCs/>
      <w:color w:val="000000"/>
      <w:kern w:val="32"/>
      <w:sz w:val="32"/>
      <w:szCs w:val="32"/>
    </w:rPr>
  </w:style>
  <w:style w:type="character" w:customStyle="1" w:styleId="Titre3Car">
    <w:name w:val="Titre 3 Car"/>
    <w:basedOn w:val="Policepardfaut"/>
    <w:link w:val="Titre3"/>
    <w:rsid w:val="007644D9"/>
    <w:rPr>
      <w:rFonts w:ascii="Calibri" w:hAnsi="Calibri"/>
      <w:b/>
      <w:bCs/>
      <w:color w:val="000000"/>
      <w:sz w:val="24"/>
      <w:szCs w:val="26"/>
    </w:rPr>
  </w:style>
  <w:style w:type="character" w:styleId="Lienhypertexte">
    <w:name w:val="Hyperlink"/>
    <w:basedOn w:val="Policepardfaut"/>
    <w:rsid w:val="008B3ECC"/>
    <w:rPr>
      <w:color w:val="79B93C"/>
      <w:sz w:val="18"/>
      <w:u w:val="single"/>
    </w:rPr>
  </w:style>
  <w:style w:type="character" w:styleId="Lienhypertextesuivivisit">
    <w:name w:val="FollowedHyperlink"/>
    <w:basedOn w:val="Policepardfaut"/>
    <w:semiHidden/>
    <w:rsid w:val="005239DB"/>
    <w:rPr>
      <w:color w:val="800080"/>
      <w:u w:val="single"/>
    </w:rPr>
  </w:style>
  <w:style w:type="paragraph" w:styleId="Explorateurdedocuments">
    <w:name w:val="Document Map"/>
    <w:basedOn w:val="Normal"/>
    <w:link w:val="ExplorateurdedocumentsCar"/>
    <w:semiHidden/>
    <w:rsid w:val="00671957"/>
    <w:rPr>
      <w:rFonts w:ascii="Lucida Grande" w:hAnsi="Lucida Grande"/>
      <w:sz w:val="24"/>
      <w:szCs w:val="24"/>
    </w:rPr>
  </w:style>
  <w:style w:type="character" w:customStyle="1" w:styleId="ExplorateurdedocumentsCar">
    <w:name w:val="Explorateur de documents Car"/>
    <w:basedOn w:val="Policepardfaut"/>
    <w:link w:val="Explorateurdedocuments"/>
    <w:semiHidden/>
    <w:rsid w:val="00671957"/>
    <w:rPr>
      <w:rFonts w:ascii="Lucida Grande" w:hAnsi="Lucida Grande"/>
      <w:color w:val="000000"/>
      <w:sz w:val="24"/>
      <w:szCs w:val="24"/>
    </w:rPr>
  </w:style>
  <w:style w:type="character" w:customStyle="1" w:styleId="CorpsdetexteCar">
    <w:name w:val="Corps de texte Car"/>
    <w:basedOn w:val="Policepardfaut"/>
    <w:link w:val="Corpsdetexte"/>
    <w:rsid w:val="00422365"/>
    <w:rPr>
      <w:rFonts w:ascii="Calibri" w:hAnsi="Calibri"/>
      <w:color w:val="000000"/>
      <w:sz w:val="22"/>
      <w:szCs w:val="22"/>
    </w:rPr>
  </w:style>
  <w:style w:type="paragraph" w:styleId="NormalWeb">
    <w:name w:val="Normal (Web)"/>
    <w:basedOn w:val="Normal"/>
    <w:uiPriority w:val="99"/>
    <w:rsid w:val="001E369C"/>
    <w:pPr>
      <w:spacing w:before="90"/>
    </w:pPr>
    <w:rPr>
      <w:rFonts w:cs="Arial"/>
      <w:color w:val="666666"/>
      <w:sz w:val="18"/>
      <w:szCs w:val="18"/>
      <w:lang w:val="fr-FR" w:eastAsia="fr-FR"/>
    </w:rPr>
  </w:style>
  <w:style w:type="character" w:styleId="Marquedecommentaire">
    <w:name w:val="annotation reference"/>
    <w:basedOn w:val="Policepardfaut"/>
    <w:rsid w:val="00273EBA"/>
    <w:rPr>
      <w:sz w:val="16"/>
      <w:szCs w:val="16"/>
    </w:rPr>
  </w:style>
  <w:style w:type="paragraph" w:styleId="Commentaire">
    <w:name w:val="annotation text"/>
    <w:basedOn w:val="Normal"/>
    <w:link w:val="CommentaireCar"/>
    <w:rsid w:val="00273EBA"/>
    <w:rPr>
      <w:sz w:val="20"/>
      <w:szCs w:val="20"/>
    </w:rPr>
  </w:style>
  <w:style w:type="character" w:customStyle="1" w:styleId="CommentaireCar">
    <w:name w:val="Commentaire Car"/>
    <w:basedOn w:val="Policepardfaut"/>
    <w:link w:val="Commentaire"/>
    <w:rsid w:val="00273EBA"/>
    <w:rPr>
      <w:color w:val="000000"/>
      <w:lang w:val="en-US" w:eastAsia="en-US"/>
    </w:rPr>
  </w:style>
  <w:style w:type="paragraph" w:styleId="Objetducommentaire">
    <w:name w:val="annotation subject"/>
    <w:basedOn w:val="Commentaire"/>
    <w:next w:val="Commentaire"/>
    <w:link w:val="ObjetducommentaireCar"/>
    <w:rsid w:val="00273EBA"/>
    <w:rPr>
      <w:b/>
      <w:bCs/>
    </w:rPr>
  </w:style>
  <w:style w:type="character" w:customStyle="1" w:styleId="ObjetducommentaireCar">
    <w:name w:val="Objet du commentaire Car"/>
    <w:basedOn w:val="CommentaireCar"/>
    <w:link w:val="Objetducommentaire"/>
    <w:rsid w:val="00273EBA"/>
    <w:rPr>
      <w:b/>
      <w:bCs/>
      <w:color w:val="000000"/>
      <w:lang w:val="en-US" w:eastAsia="en-US"/>
    </w:rPr>
  </w:style>
  <w:style w:type="paragraph" w:styleId="Textedebulles">
    <w:name w:val="Balloon Text"/>
    <w:basedOn w:val="Normal"/>
    <w:link w:val="TextedebullesCar"/>
    <w:rsid w:val="00273EBA"/>
    <w:rPr>
      <w:rFonts w:ascii="Tahoma" w:hAnsi="Tahoma" w:cs="Tahoma"/>
      <w:sz w:val="16"/>
      <w:szCs w:val="16"/>
    </w:rPr>
  </w:style>
  <w:style w:type="character" w:customStyle="1" w:styleId="TextedebullesCar">
    <w:name w:val="Texte de bulles Car"/>
    <w:basedOn w:val="Policepardfaut"/>
    <w:link w:val="Textedebulles"/>
    <w:rsid w:val="00273EBA"/>
    <w:rPr>
      <w:rFonts w:ascii="Tahoma" w:hAnsi="Tahoma" w:cs="Tahoma"/>
      <w:color w:val="000000"/>
      <w:sz w:val="16"/>
      <w:szCs w:val="16"/>
      <w:lang w:val="en-US" w:eastAsia="en-US"/>
    </w:rPr>
  </w:style>
  <w:style w:type="paragraph" w:customStyle="1" w:styleId="Default">
    <w:name w:val="Default"/>
    <w:rsid w:val="00483107"/>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4E2989"/>
    <w:pPr>
      <w:spacing w:after="200" w:line="276" w:lineRule="auto"/>
      <w:ind w:left="720"/>
      <w:contextualSpacing/>
    </w:pPr>
    <w:rPr>
      <w:rFonts w:ascii="Calibri" w:eastAsia="Calibri" w:hAnsi="Calibri" w:cs="Arial"/>
      <w:color w:val="auto"/>
      <w:lang w:val="fr-FR"/>
    </w:rPr>
  </w:style>
  <w:style w:type="paragraph" w:styleId="Notedebasdepage">
    <w:name w:val="footnote text"/>
    <w:basedOn w:val="Normal"/>
    <w:link w:val="NotedebasdepageCar"/>
    <w:uiPriority w:val="99"/>
    <w:unhideWhenUsed/>
    <w:rsid w:val="004E2989"/>
    <w:pPr>
      <w:spacing w:after="200" w:line="276" w:lineRule="auto"/>
    </w:pPr>
    <w:rPr>
      <w:rFonts w:ascii="Calibri" w:eastAsia="Calibri" w:hAnsi="Calibri" w:cs="Arial"/>
      <w:color w:val="auto"/>
      <w:sz w:val="20"/>
      <w:szCs w:val="20"/>
      <w:lang w:val="fr-FR"/>
    </w:rPr>
  </w:style>
  <w:style w:type="character" w:customStyle="1" w:styleId="NotedebasdepageCar">
    <w:name w:val="Note de bas de page Car"/>
    <w:basedOn w:val="Policepardfaut"/>
    <w:link w:val="Notedebasdepage"/>
    <w:uiPriority w:val="99"/>
    <w:rsid w:val="004E2989"/>
    <w:rPr>
      <w:rFonts w:ascii="Calibri" w:eastAsia="Calibri" w:hAnsi="Calibri" w:cs="Arial"/>
      <w:lang w:eastAsia="en-US"/>
    </w:rPr>
  </w:style>
  <w:style w:type="character" w:styleId="Appelnotedebasdep">
    <w:name w:val="footnote reference"/>
    <w:basedOn w:val="Policepardfaut"/>
    <w:uiPriority w:val="99"/>
    <w:unhideWhenUsed/>
    <w:rsid w:val="004E2989"/>
    <w:rPr>
      <w:vertAlign w:val="superscript"/>
    </w:rPr>
  </w:style>
  <w:style w:type="character" w:customStyle="1" w:styleId="Titre4Car">
    <w:name w:val="Titre 4 Car"/>
    <w:basedOn w:val="Policepardfaut"/>
    <w:link w:val="Titre4"/>
    <w:rsid w:val="00BE1CFD"/>
    <w:rPr>
      <w:rFonts w:ascii="Calibri" w:eastAsia="Times New Roman" w:hAnsi="Calibri" w:cs="Arial"/>
      <w:b/>
      <w:bCs/>
      <w:color w:val="000000"/>
      <w:sz w:val="28"/>
      <w:szCs w:val="28"/>
      <w:lang w:val="en-US" w:eastAsia="en-US"/>
    </w:rPr>
  </w:style>
  <w:style w:type="character" w:styleId="lev">
    <w:name w:val="Strong"/>
    <w:basedOn w:val="Policepardfaut"/>
    <w:uiPriority w:val="22"/>
    <w:qFormat/>
    <w:rsid w:val="00600BE6"/>
    <w:rPr>
      <w:b/>
      <w:bCs/>
    </w:rPr>
  </w:style>
  <w:style w:type="paragraph" w:styleId="z-Hautduformulaire">
    <w:name w:val="HTML Top of Form"/>
    <w:basedOn w:val="Normal"/>
    <w:next w:val="Normal"/>
    <w:link w:val="z-HautduformulaireCar"/>
    <w:hidden/>
    <w:uiPriority w:val="99"/>
    <w:unhideWhenUsed/>
    <w:rsid w:val="00EB60B7"/>
    <w:pPr>
      <w:pBdr>
        <w:bottom w:val="single" w:sz="6" w:space="1" w:color="auto"/>
      </w:pBdr>
      <w:jc w:val="center"/>
    </w:pPr>
    <w:rPr>
      <w:rFonts w:cs="Arial"/>
      <w:vanish/>
      <w:color w:val="auto"/>
      <w:sz w:val="16"/>
      <w:szCs w:val="16"/>
      <w:lang w:val="fr-FR" w:eastAsia="fr-FR"/>
    </w:rPr>
  </w:style>
  <w:style w:type="character" w:customStyle="1" w:styleId="z-HautduformulaireCar">
    <w:name w:val="z-Haut du formulaire Car"/>
    <w:basedOn w:val="Policepardfaut"/>
    <w:link w:val="z-Hautduformulaire"/>
    <w:uiPriority w:val="99"/>
    <w:rsid w:val="00EB60B7"/>
    <w:rPr>
      <w:rFonts w:cs="Arial"/>
      <w:vanish/>
      <w:sz w:val="16"/>
      <w:szCs w:val="16"/>
    </w:rPr>
  </w:style>
  <w:style w:type="paragraph" w:customStyle="1" w:styleId="subscribe-to-comments">
    <w:name w:val="subscribe-to-comments"/>
    <w:basedOn w:val="Normal"/>
    <w:rsid w:val="00EB60B7"/>
    <w:pPr>
      <w:spacing w:before="100" w:beforeAutospacing="1" w:after="100" w:afterAutospacing="1"/>
    </w:pPr>
    <w:rPr>
      <w:rFonts w:ascii="Times New Roman" w:hAnsi="Times New Roman"/>
      <w:color w:val="auto"/>
      <w:sz w:val="24"/>
      <w:szCs w:val="24"/>
      <w:lang w:val="fr-FR" w:eastAsia="fr-FR"/>
    </w:rPr>
  </w:style>
  <w:style w:type="paragraph" w:styleId="z-Basduformulaire">
    <w:name w:val="HTML Bottom of Form"/>
    <w:basedOn w:val="Normal"/>
    <w:next w:val="Normal"/>
    <w:link w:val="z-BasduformulaireCar"/>
    <w:hidden/>
    <w:uiPriority w:val="99"/>
    <w:unhideWhenUsed/>
    <w:rsid w:val="00EB60B7"/>
    <w:pPr>
      <w:pBdr>
        <w:top w:val="single" w:sz="6" w:space="1" w:color="auto"/>
      </w:pBdr>
      <w:jc w:val="center"/>
    </w:pPr>
    <w:rPr>
      <w:rFonts w:cs="Arial"/>
      <w:vanish/>
      <w:color w:val="auto"/>
      <w:sz w:val="16"/>
      <w:szCs w:val="16"/>
      <w:lang w:val="fr-FR" w:eastAsia="fr-FR"/>
    </w:rPr>
  </w:style>
  <w:style w:type="character" w:customStyle="1" w:styleId="z-BasduformulaireCar">
    <w:name w:val="z-Bas du formulaire Car"/>
    <w:basedOn w:val="Policepardfaut"/>
    <w:link w:val="z-Basduformulaire"/>
    <w:uiPriority w:val="99"/>
    <w:rsid w:val="00EB60B7"/>
    <w:rPr>
      <w:rFonts w:cs="Arial"/>
      <w:vanish/>
      <w:sz w:val="16"/>
      <w:szCs w:val="16"/>
    </w:rPr>
  </w:style>
  <w:style w:type="character" w:customStyle="1" w:styleId="apple-converted-space">
    <w:name w:val="apple-converted-space"/>
    <w:basedOn w:val="Policepardfaut"/>
    <w:rsid w:val="00B25A31"/>
  </w:style>
  <w:style w:type="character" w:styleId="Accentuation">
    <w:name w:val="Emphasis"/>
    <w:basedOn w:val="Policepardfaut"/>
    <w:uiPriority w:val="20"/>
    <w:qFormat/>
    <w:rsid w:val="006C2CB2"/>
    <w:rPr>
      <w:i/>
      <w:iCs/>
    </w:rPr>
  </w:style>
  <w:style w:type="character" w:customStyle="1" w:styleId="Mentionnonrsolue1">
    <w:name w:val="Mention non résolue1"/>
    <w:basedOn w:val="Policepardfaut"/>
    <w:uiPriority w:val="99"/>
    <w:semiHidden/>
    <w:unhideWhenUsed/>
    <w:rsid w:val="006C2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353">
      <w:bodyDiv w:val="1"/>
      <w:marLeft w:val="0"/>
      <w:marRight w:val="0"/>
      <w:marTop w:val="0"/>
      <w:marBottom w:val="0"/>
      <w:divBdr>
        <w:top w:val="none" w:sz="0" w:space="0" w:color="auto"/>
        <w:left w:val="none" w:sz="0" w:space="0" w:color="auto"/>
        <w:bottom w:val="none" w:sz="0" w:space="0" w:color="auto"/>
        <w:right w:val="none" w:sz="0" w:space="0" w:color="auto"/>
      </w:divBdr>
      <w:divsChild>
        <w:div w:id="1329485353">
          <w:marLeft w:val="274"/>
          <w:marRight w:val="0"/>
          <w:marTop w:val="0"/>
          <w:marBottom w:val="0"/>
          <w:divBdr>
            <w:top w:val="none" w:sz="0" w:space="0" w:color="auto"/>
            <w:left w:val="none" w:sz="0" w:space="0" w:color="auto"/>
            <w:bottom w:val="none" w:sz="0" w:space="0" w:color="auto"/>
            <w:right w:val="none" w:sz="0" w:space="0" w:color="auto"/>
          </w:divBdr>
        </w:div>
      </w:divsChild>
    </w:div>
    <w:div w:id="33042172">
      <w:bodyDiv w:val="1"/>
      <w:marLeft w:val="0"/>
      <w:marRight w:val="0"/>
      <w:marTop w:val="0"/>
      <w:marBottom w:val="0"/>
      <w:divBdr>
        <w:top w:val="none" w:sz="0" w:space="0" w:color="auto"/>
        <w:left w:val="none" w:sz="0" w:space="0" w:color="auto"/>
        <w:bottom w:val="none" w:sz="0" w:space="0" w:color="auto"/>
        <w:right w:val="none" w:sz="0" w:space="0" w:color="auto"/>
      </w:divBdr>
    </w:div>
    <w:div w:id="61222442">
      <w:bodyDiv w:val="1"/>
      <w:marLeft w:val="0"/>
      <w:marRight w:val="0"/>
      <w:marTop w:val="0"/>
      <w:marBottom w:val="0"/>
      <w:divBdr>
        <w:top w:val="none" w:sz="0" w:space="0" w:color="auto"/>
        <w:left w:val="none" w:sz="0" w:space="0" w:color="auto"/>
        <w:bottom w:val="none" w:sz="0" w:space="0" w:color="auto"/>
        <w:right w:val="none" w:sz="0" w:space="0" w:color="auto"/>
      </w:divBdr>
      <w:divsChild>
        <w:div w:id="845708544">
          <w:marLeft w:val="274"/>
          <w:marRight w:val="0"/>
          <w:marTop w:val="0"/>
          <w:marBottom w:val="0"/>
          <w:divBdr>
            <w:top w:val="none" w:sz="0" w:space="0" w:color="auto"/>
            <w:left w:val="none" w:sz="0" w:space="0" w:color="auto"/>
            <w:bottom w:val="none" w:sz="0" w:space="0" w:color="auto"/>
            <w:right w:val="none" w:sz="0" w:space="0" w:color="auto"/>
          </w:divBdr>
        </w:div>
      </w:divsChild>
    </w:div>
    <w:div w:id="77136159">
      <w:bodyDiv w:val="1"/>
      <w:marLeft w:val="0"/>
      <w:marRight w:val="0"/>
      <w:marTop w:val="0"/>
      <w:marBottom w:val="0"/>
      <w:divBdr>
        <w:top w:val="none" w:sz="0" w:space="0" w:color="auto"/>
        <w:left w:val="none" w:sz="0" w:space="0" w:color="auto"/>
        <w:bottom w:val="none" w:sz="0" w:space="0" w:color="auto"/>
        <w:right w:val="none" w:sz="0" w:space="0" w:color="auto"/>
      </w:divBdr>
    </w:div>
    <w:div w:id="106970232">
      <w:bodyDiv w:val="1"/>
      <w:marLeft w:val="0"/>
      <w:marRight w:val="0"/>
      <w:marTop w:val="0"/>
      <w:marBottom w:val="0"/>
      <w:divBdr>
        <w:top w:val="none" w:sz="0" w:space="0" w:color="auto"/>
        <w:left w:val="none" w:sz="0" w:space="0" w:color="auto"/>
        <w:bottom w:val="none" w:sz="0" w:space="0" w:color="auto"/>
        <w:right w:val="none" w:sz="0" w:space="0" w:color="auto"/>
      </w:divBdr>
    </w:div>
    <w:div w:id="128473838">
      <w:bodyDiv w:val="1"/>
      <w:marLeft w:val="0"/>
      <w:marRight w:val="0"/>
      <w:marTop w:val="0"/>
      <w:marBottom w:val="0"/>
      <w:divBdr>
        <w:top w:val="none" w:sz="0" w:space="0" w:color="auto"/>
        <w:left w:val="none" w:sz="0" w:space="0" w:color="auto"/>
        <w:bottom w:val="none" w:sz="0" w:space="0" w:color="auto"/>
        <w:right w:val="none" w:sz="0" w:space="0" w:color="auto"/>
      </w:divBdr>
      <w:divsChild>
        <w:div w:id="1347635195">
          <w:marLeft w:val="274"/>
          <w:marRight w:val="0"/>
          <w:marTop w:val="0"/>
          <w:marBottom w:val="0"/>
          <w:divBdr>
            <w:top w:val="none" w:sz="0" w:space="0" w:color="auto"/>
            <w:left w:val="none" w:sz="0" w:space="0" w:color="auto"/>
            <w:bottom w:val="none" w:sz="0" w:space="0" w:color="auto"/>
            <w:right w:val="none" w:sz="0" w:space="0" w:color="auto"/>
          </w:divBdr>
        </w:div>
      </w:divsChild>
    </w:div>
    <w:div w:id="138689144">
      <w:bodyDiv w:val="1"/>
      <w:marLeft w:val="0"/>
      <w:marRight w:val="0"/>
      <w:marTop w:val="0"/>
      <w:marBottom w:val="0"/>
      <w:divBdr>
        <w:top w:val="none" w:sz="0" w:space="0" w:color="auto"/>
        <w:left w:val="none" w:sz="0" w:space="0" w:color="auto"/>
        <w:bottom w:val="none" w:sz="0" w:space="0" w:color="auto"/>
        <w:right w:val="none" w:sz="0" w:space="0" w:color="auto"/>
      </w:divBdr>
    </w:div>
    <w:div w:id="172841075">
      <w:bodyDiv w:val="1"/>
      <w:marLeft w:val="0"/>
      <w:marRight w:val="0"/>
      <w:marTop w:val="0"/>
      <w:marBottom w:val="0"/>
      <w:divBdr>
        <w:top w:val="none" w:sz="0" w:space="0" w:color="auto"/>
        <w:left w:val="none" w:sz="0" w:space="0" w:color="auto"/>
        <w:bottom w:val="none" w:sz="0" w:space="0" w:color="auto"/>
        <w:right w:val="none" w:sz="0" w:space="0" w:color="auto"/>
      </w:divBdr>
      <w:divsChild>
        <w:div w:id="1936284885">
          <w:marLeft w:val="274"/>
          <w:marRight w:val="0"/>
          <w:marTop w:val="0"/>
          <w:marBottom w:val="0"/>
          <w:divBdr>
            <w:top w:val="none" w:sz="0" w:space="0" w:color="auto"/>
            <w:left w:val="none" w:sz="0" w:space="0" w:color="auto"/>
            <w:bottom w:val="none" w:sz="0" w:space="0" w:color="auto"/>
            <w:right w:val="none" w:sz="0" w:space="0" w:color="auto"/>
          </w:divBdr>
        </w:div>
      </w:divsChild>
    </w:div>
    <w:div w:id="192306727">
      <w:bodyDiv w:val="1"/>
      <w:marLeft w:val="0"/>
      <w:marRight w:val="0"/>
      <w:marTop w:val="0"/>
      <w:marBottom w:val="0"/>
      <w:divBdr>
        <w:top w:val="none" w:sz="0" w:space="0" w:color="auto"/>
        <w:left w:val="none" w:sz="0" w:space="0" w:color="auto"/>
        <w:bottom w:val="none" w:sz="0" w:space="0" w:color="auto"/>
        <w:right w:val="none" w:sz="0" w:space="0" w:color="auto"/>
      </w:divBdr>
      <w:divsChild>
        <w:div w:id="266893147">
          <w:marLeft w:val="547"/>
          <w:marRight w:val="0"/>
          <w:marTop w:val="96"/>
          <w:marBottom w:val="0"/>
          <w:divBdr>
            <w:top w:val="none" w:sz="0" w:space="0" w:color="auto"/>
            <w:left w:val="none" w:sz="0" w:space="0" w:color="auto"/>
            <w:bottom w:val="none" w:sz="0" w:space="0" w:color="auto"/>
            <w:right w:val="none" w:sz="0" w:space="0" w:color="auto"/>
          </w:divBdr>
        </w:div>
        <w:div w:id="706565206">
          <w:marLeft w:val="547"/>
          <w:marRight w:val="0"/>
          <w:marTop w:val="96"/>
          <w:marBottom w:val="0"/>
          <w:divBdr>
            <w:top w:val="none" w:sz="0" w:space="0" w:color="auto"/>
            <w:left w:val="none" w:sz="0" w:space="0" w:color="auto"/>
            <w:bottom w:val="none" w:sz="0" w:space="0" w:color="auto"/>
            <w:right w:val="none" w:sz="0" w:space="0" w:color="auto"/>
          </w:divBdr>
        </w:div>
        <w:div w:id="873277337">
          <w:marLeft w:val="547"/>
          <w:marRight w:val="0"/>
          <w:marTop w:val="96"/>
          <w:marBottom w:val="0"/>
          <w:divBdr>
            <w:top w:val="none" w:sz="0" w:space="0" w:color="auto"/>
            <w:left w:val="none" w:sz="0" w:space="0" w:color="auto"/>
            <w:bottom w:val="none" w:sz="0" w:space="0" w:color="auto"/>
            <w:right w:val="none" w:sz="0" w:space="0" w:color="auto"/>
          </w:divBdr>
        </w:div>
      </w:divsChild>
    </w:div>
    <w:div w:id="195168218">
      <w:bodyDiv w:val="1"/>
      <w:marLeft w:val="0"/>
      <w:marRight w:val="0"/>
      <w:marTop w:val="0"/>
      <w:marBottom w:val="0"/>
      <w:divBdr>
        <w:top w:val="none" w:sz="0" w:space="0" w:color="auto"/>
        <w:left w:val="none" w:sz="0" w:space="0" w:color="auto"/>
        <w:bottom w:val="none" w:sz="0" w:space="0" w:color="auto"/>
        <w:right w:val="none" w:sz="0" w:space="0" w:color="auto"/>
      </w:divBdr>
    </w:div>
    <w:div w:id="207034784">
      <w:bodyDiv w:val="1"/>
      <w:marLeft w:val="0"/>
      <w:marRight w:val="0"/>
      <w:marTop w:val="0"/>
      <w:marBottom w:val="0"/>
      <w:divBdr>
        <w:top w:val="none" w:sz="0" w:space="0" w:color="auto"/>
        <w:left w:val="none" w:sz="0" w:space="0" w:color="auto"/>
        <w:bottom w:val="none" w:sz="0" w:space="0" w:color="auto"/>
        <w:right w:val="none" w:sz="0" w:space="0" w:color="auto"/>
      </w:divBdr>
    </w:div>
    <w:div w:id="207835874">
      <w:bodyDiv w:val="1"/>
      <w:marLeft w:val="0"/>
      <w:marRight w:val="0"/>
      <w:marTop w:val="0"/>
      <w:marBottom w:val="0"/>
      <w:divBdr>
        <w:top w:val="none" w:sz="0" w:space="0" w:color="auto"/>
        <w:left w:val="none" w:sz="0" w:space="0" w:color="auto"/>
        <w:bottom w:val="none" w:sz="0" w:space="0" w:color="auto"/>
        <w:right w:val="none" w:sz="0" w:space="0" w:color="auto"/>
      </w:divBdr>
    </w:div>
    <w:div w:id="216939129">
      <w:bodyDiv w:val="1"/>
      <w:marLeft w:val="0"/>
      <w:marRight w:val="0"/>
      <w:marTop w:val="0"/>
      <w:marBottom w:val="0"/>
      <w:divBdr>
        <w:top w:val="none" w:sz="0" w:space="0" w:color="auto"/>
        <w:left w:val="none" w:sz="0" w:space="0" w:color="auto"/>
        <w:bottom w:val="none" w:sz="0" w:space="0" w:color="auto"/>
        <w:right w:val="none" w:sz="0" w:space="0" w:color="auto"/>
      </w:divBdr>
      <w:divsChild>
        <w:div w:id="1551452953">
          <w:marLeft w:val="274"/>
          <w:marRight w:val="0"/>
          <w:marTop w:val="0"/>
          <w:marBottom w:val="0"/>
          <w:divBdr>
            <w:top w:val="none" w:sz="0" w:space="0" w:color="auto"/>
            <w:left w:val="none" w:sz="0" w:space="0" w:color="auto"/>
            <w:bottom w:val="none" w:sz="0" w:space="0" w:color="auto"/>
            <w:right w:val="none" w:sz="0" w:space="0" w:color="auto"/>
          </w:divBdr>
        </w:div>
      </w:divsChild>
    </w:div>
    <w:div w:id="227229685">
      <w:bodyDiv w:val="1"/>
      <w:marLeft w:val="0"/>
      <w:marRight w:val="0"/>
      <w:marTop w:val="0"/>
      <w:marBottom w:val="0"/>
      <w:divBdr>
        <w:top w:val="none" w:sz="0" w:space="0" w:color="auto"/>
        <w:left w:val="none" w:sz="0" w:space="0" w:color="auto"/>
        <w:bottom w:val="none" w:sz="0" w:space="0" w:color="auto"/>
        <w:right w:val="none" w:sz="0" w:space="0" w:color="auto"/>
      </w:divBdr>
      <w:divsChild>
        <w:div w:id="1522814785">
          <w:marLeft w:val="274"/>
          <w:marRight w:val="0"/>
          <w:marTop w:val="0"/>
          <w:marBottom w:val="0"/>
          <w:divBdr>
            <w:top w:val="none" w:sz="0" w:space="0" w:color="auto"/>
            <w:left w:val="none" w:sz="0" w:space="0" w:color="auto"/>
            <w:bottom w:val="none" w:sz="0" w:space="0" w:color="auto"/>
            <w:right w:val="none" w:sz="0" w:space="0" w:color="auto"/>
          </w:divBdr>
        </w:div>
      </w:divsChild>
    </w:div>
    <w:div w:id="248537775">
      <w:bodyDiv w:val="1"/>
      <w:marLeft w:val="0"/>
      <w:marRight w:val="0"/>
      <w:marTop w:val="0"/>
      <w:marBottom w:val="0"/>
      <w:divBdr>
        <w:top w:val="none" w:sz="0" w:space="0" w:color="auto"/>
        <w:left w:val="none" w:sz="0" w:space="0" w:color="auto"/>
        <w:bottom w:val="none" w:sz="0" w:space="0" w:color="auto"/>
        <w:right w:val="none" w:sz="0" w:space="0" w:color="auto"/>
      </w:divBdr>
      <w:divsChild>
        <w:div w:id="1275793313">
          <w:marLeft w:val="274"/>
          <w:marRight w:val="0"/>
          <w:marTop w:val="0"/>
          <w:marBottom w:val="0"/>
          <w:divBdr>
            <w:top w:val="none" w:sz="0" w:space="0" w:color="auto"/>
            <w:left w:val="none" w:sz="0" w:space="0" w:color="auto"/>
            <w:bottom w:val="none" w:sz="0" w:space="0" w:color="auto"/>
            <w:right w:val="none" w:sz="0" w:space="0" w:color="auto"/>
          </w:divBdr>
        </w:div>
      </w:divsChild>
    </w:div>
    <w:div w:id="256907256">
      <w:bodyDiv w:val="1"/>
      <w:marLeft w:val="0"/>
      <w:marRight w:val="0"/>
      <w:marTop w:val="0"/>
      <w:marBottom w:val="0"/>
      <w:divBdr>
        <w:top w:val="none" w:sz="0" w:space="0" w:color="auto"/>
        <w:left w:val="none" w:sz="0" w:space="0" w:color="auto"/>
        <w:bottom w:val="none" w:sz="0" w:space="0" w:color="auto"/>
        <w:right w:val="none" w:sz="0" w:space="0" w:color="auto"/>
      </w:divBdr>
      <w:divsChild>
        <w:div w:id="1348604183">
          <w:marLeft w:val="274"/>
          <w:marRight w:val="0"/>
          <w:marTop w:val="0"/>
          <w:marBottom w:val="0"/>
          <w:divBdr>
            <w:top w:val="none" w:sz="0" w:space="0" w:color="auto"/>
            <w:left w:val="none" w:sz="0" w:space="0" w:color="auto"/>
            <w:bottom w:val="none" w:sz="0" w:space="0" w:color="auto"/>
            <w:right w:val="none" w:sz="0" w:space="0" w:color="auto"/>
          </w:divBdr>
        </w:div>
        <w:div w:id="1444574383">
          <w:marLeft w:val="274"/>
          <w:marRight w:val="0"/>
          <w:marTop w:val="0"/>
          <w:marBottom w:val="0"/>
          <w:divBdr>
            <w:top w:val="none" w:sz="0" w:space="0" w:color="auto"/>
            <w:left w:val="none" w:sz="0" w:space="0" w:color="auto"/>
            <w:bottom w:val="none" w:sz="0" w:space="0" w:color="auto"/>
            <w:right w:val="none" w:sz="0" w:space="0" w:color="auto"/>
          </w:divBdr>
        </w:div>
      </w:divsChild>
    </w:div>
    <w:div w:id="286087760">
      <w:bodyDiv w:val="1"/>
      <w:marLeft w:val="0"/>
      <w:marRight w:val="0"/>
      <w:marTop w:val="0"/>
      <w:marBottom w:val="0"/>
      <w:divBdr>
        <w:top w:val="none" w:sz="0" w:space="0" w:color="auto"/>
        <w:left w:val="none" w:sz="0" w:space="0" w:color="auto"/>
        <w:bottom w:val="none" w:sz="0" w:space="0" w:color="auto"/>
        <w:right w:val="none" w:sz="0" w:space="0" w:color="auto"/>
      </w:divBdr>
    </w:div>
    <w:div w:id="299845105">
      <w:bodyDiv w:val="1"/>
      <w:marLeft w:val="0"/>
      <w:marRight w:val="0"/>
      <w:marTop w:val="0"/>
      <w:marBottom w:val="0"/>
      <w:divBdr>
        <w:top w:val="none" w:sz="0" w:space="0" w:color="auto"/>
        <w:left w:val="none" w:sz="0" w:space="0" w:color="auto"/>
        <w:bottom w:val="none" w:sz="0" w:space="0" w:color="auto"/>
        <w:right w:val="none" w:sz="0" w:space="0" w:color="auto"/>
      </w:divBdr>
      <w:divsChild>
        <w:div w:id="1156989256">
          <w:marLeft w:val="274"/>
          <w:marRight w:val="0"/>
          <w:marTop w:val="0"/>
          <w:marBottom w:val="0"/>
          <w:divBdr>
            <w:top w:val="none" w:sz="0" w:space="0" w:color="auto"/>
            <w:left w:val="none" w:sz="0" w:space="0" w:color="auto"/>
            <w:bottom w:val="none" w:sz="0" w:space="0" w:color="auto"/>
            <w:right w:val="none" w:sz="0" w:space="0" w:color="auto"/>
          </w:divBdr>
        </w:div>
      </w:divsChild>
    </w:div>
    <w:div w:id="345601679">
      <w:bodyDiv w:val="1"/>
      <w:marLeft w:val="0"/>
      <w:marRight w:val="0"/>
      <w:marTop w:val="0"/>
      <w:marBottom w:val="0"/>
      <w:divBdr>
        <w:top w:val="none" w:sz="0" w:space="0" w:color="auto"/>
        <w:left w:val="none" w:sz="0" w:space="0" w:color="auto"/>
        <w:bottom w:val="none" w:sz="0" w:space="0" w:color="auto"/>
        <w:right w:val="none" w:sz="0" w:space="0" w:color="auto"/>
      </w:divBdr>
    </w:div>
    <w:div w:id="345793200">
      <w:bodyDiv w:val="1"/>
      <w:marLeft w:val="0"/>
      <w:marRight w:val="0"/>
      <w:marTop w:val="0"/>
      <w:marBottom w:val="0"/>
      <w:divBdr>
        <w:top w:val="none" w:sz="0" w:space="0" w:color="auto"/>
        <w:left w:val="none" w:sz="0" w:space="0" w:color="auto"/>
        <w:bottom w:val="none" w:sz="0" w:space="0" w:color="auto"/>
        <w:right w:val="none" w:sz="0" w:space="0" w:color="auto"/>
      </w:divBdr>
    </w:div>
    <w:div w:id="360858444">
      <w:bodyDiv w:val="1"/>
      <w:marLeft w:val="0"/>
      <w:marRight w:val="0"/>
      <w:marTop w:val="0"/>
      <w:marBottom w:val="0"/>
      <w:divBdr>
        <w:top w:val="none" w:sz="0" w:space="0" w:color="auto"/>
        <w:left w:val="none" w:sz="0" w:space="0" w:color="auto"/>
        <w:bottom w:val="none" w:sz="0" w:space="0" w:color="auto"/>
        <w:right w:val="none" w:sz="0" w:space="0" w:color="auto"/>
      </w:divBdr>
      <w:divsChild>
        <w:div w:id="1262641059">
          <w:marLeft w:val="274"/>
          <w:marRight w:val="0"/>
          <w:marTop w:val="0"/>
          <w:marBottom w:val="0"/>
          <w:divBdr>
            <w:top w:val="none" w:sz="0" w:space="0" w:color="auto"/>
            <w:left w:val="none" w:sz="0" w:space="0" w:color="auto"/>
            <w:bottom w:val="none" w:sz="0" w:space="0" w:color="auto"/>
            <w:right w:val="none" w:sz="0" w:space="0" w:color="auto"/>
          </w:divBdr>
        </w:div>
      </w:divsChild>
    </w:div>
    <w:div w:id="363948077">
      <w:bodyDiv w:val="1"/>
      <w:marLeft w:val="0"/>
      <w:marRight w:val="0"/>
      <w:marTop w:val="0"/>
      <w:marBottom w:val="0"/>
      <w:divBdr>
        <w:top w:val="none" w:sz="0" w:space="0" w:color="auto"/>
        <w:left w:val="none" w:sz="0" w:space="0" w:color="auto"/>
        <w:bottom w:val="none" w:sz="0" w:space="0" w:color="auto"/>
        <w:right w:val="none" w:sz="0" w:space="0" w:color="auto"/>
      </w:divBdr>
    </w:div>
    <w:div w:id="370351560">
      <w:bodyDiv w:val="1"/>
      <w:marLeft w:val="0"/>
      <w:marRight w:val="0"/>
      <w:marTop w:val="0"/>
      <w:marBottom w:val="0"/>
      <w:divBdr>
        <w:top w:val="none" w:sz="0" w:space="0" w:color="auto"/>
        <w:left w:val="none" w:sz="0" w:space="0" w:color="auto"/>
        <w:bottom w:val="none" w:sz="0" w:space="0" w:color="auto"/>
        <w:right w:val="none" w:sz="0" w:space="0" w:color="auto"/>
      </w:divBdr>
      <w:divsChild>
        <w:div w:id="1574007650">
          <w:marLeft w:val="274"/>
          <w:marRight w:val="0"/>
          <w:marTop w:val="0"/>
          <w:marBottom w:val="0"/>
          <w:divBdr>
            <w:top w:val="none" w:sz="0" w:space="0" w:color="auto"/>
            <w:left w:val="none" w:sz="0" w:space="0" w:color="auto"/>
            <w:bottom w:val="none" w:sz="0" w:space="0" w:color="auto"/>
            <w:right w:val="none" w:sz="0" w:space="0" w:color="auto"/>
          </w:divBdr>
        </w:div>
      </w:divsChild>
    </w:div>
    <w:div w:id="387263653">
      <w:bodyDiv w:val="1"/>
      <w:marLeft w:val="0"/>
      <w:marRight w:val="0"/>
      <w:marTop w:val="0"/>
      <w:marBottom w:val="0"/>
      <w:divBdr>
        <w:top w:val="none" w:sz="0" w:space="0" w:color="auto"/>
        <w:left w:val="none" w:sz="0" w:space="0" w:color="auto"/>
        <w:bottom w:val="none" w:sz="0" w:space="0" w:color="auto"/>
        <w:right w:val="none" w:sz="0" w:space="0" w:color="auto"/>
      </w:divBdr>
      <w:divsChild>
        <w:div w:id="1457988551">
          <w:marLeft w:val="274"/>
          <w:marRight w:val="0"/>
          <w:marTop w:val="0"/>
          <w:marBottom w:val="0"/>
          <w:divBdr>
            <w:top w:val="none" w:sz="0" w:space="0" w:color="auto"/>
            <w:left w:val="none" w:sz="0" w:space="0" w:color="auto"/>
            <w:bottom w:val="none" w:sz="0" w:space="0" w:color="auto"/>
            <w:right w:val="none" w:sz="0" w:space="0" w:color="auto"/>
          </w:divBdr>
        </w:div>
      </w:divsChild>
    </w:div>
    <w:div w:id="414129885">
      <w:bodyDiv w:val="1"/>
      <w:marLeft w:val="0"/>
      <w:marRight w:val="0"/>
      <w:marTop w:val="0"/>
      <w:marBottom w:val="0"/>
      <w:divBdr>
        <w:top w:val="none" w:sz="0" w:space="0" w:color="auto"/>
        <w:left w:val="none" w:sz="0" w:space="0" w:color="auto"/>
        <w:bottom w:val="none" w:sz="0" w:space="0" w:color="auto"/>
        <w:right w:val="none" w:sz="0" w:space="0" w:color="auto"/>
      </w:divBdr>
    </w:div>
    <w:div w:id="428549376">
      <w:bodyDiv w:val="1"/>
      <w:marLeft w:val="0"/>
      <w:marRight w:val="0"/>
      <w:marTop w:val="0"/>
      <w:marBottom w:val="0"/>
      <w:divBdr>
        <w:top w:val="none" w:sz="0" w:space="0" w:color="auto"/>
        <w:left w:val="none" w:sz="0" w:space="0" w:color="auto"/>
        <w:bottom w:val="none" w:sz="0" w:space="0" w:color="auto"/>
        <w:right w:val="none" w:sz="0" w:space="0" w:color="auto"/>
      </w:divBdr>
    </w:div>
    <w:div w:id="431628450">
      <w:bodyDiv w:val="1"/>
      <w:marLeft w:val="0"/>
      <w:marRight w:val="0"/>
      <w:marTop w:val="0"/>
      <w:marBottom w:val="0"/>
      <w:divBdr>
        <w:top w:val="none" w:sz="0" w:space="0" w:color="auto"/>
        <w:left w:val="none" w:sz="0" w:space="0" w:color="auto"/>
        <w:bottom w:val="none" w:sz="0" w:space="0" w:color="auto"/>
        <w:right w:val="none" w:sz="0" w:space="0" w:color="auto"/>
      </w:divBdr>
      <w:divsChild>
        <w:div w:id="1045525319">
          <w:marLeft w:val="274"/>
          <w:marRight w:val="0"/>
          <w:marTop w:val="0"/>
          <w:marBottom w:val="0"/>
          <w:divBdr>
            <w:top w:val="none" w:sz="0" w:space="0" w:color="auto"/>
            <w:left w:val="none" w:sz="0" w:space="0" w:color="auto"/>
            <w:bottom w:val="none" w:sz="0" w:space="0" w:color="auto"/>
            <w:right w:val="none" w:sz="0" w:space="0" w:color="auto"/>
          </w:divBdr>
        </w:div>
      </w:divsChild>
    </w:div>
    <w:div w:id="448276954">
      <w:bodyDiv w:val="1"/>
      <w:marLeft w:val="0"/>
      <w:marRight w:val="0"/>
      <w:marTop w:val="0"/>
      <w:marBottom w:val="0"/>
      <w:divBdr>
        <w:top w:val="none" w:sz="0" w:space="0" w:color="auto"/>
        <w:left w:val="none" w:sz="0" w:space="0" w:color="auto"/>
        <w:bottom w:val="none" w:sz="0" w:space="0" w:color="auto"/>
        <w:right w:val="none" w:sz="0" w:space="0" w:color="auto"/>
      </w:divBdr>
    </w:div>
    <w:div w:id="453258195">
      <w:bodyDiv w:val="1"/>
      <w:marLeft w:val="0"/>
      <w:marRight w:val="0"/>
      <w:marTop w:val="0"/>
      <w:marBottom w:val="0"/>
      <w:divBdr>
        <w:top w:val="none" w:sz="0" w:space="0" w:color="auto"/>
        <w:left w:val="none" w:sz="0" w:space="0" w:color="auto"/>
        <w:bottom w:val="none" w:sz="0" w:space="0" w:color="auto"/>
        <w:right w:val="none" w:sz="0" w:space="0" w:color="auto"/>
      </w:divBdr>
      <w:divsChild>
        <w:div w:id="1030257927">
          <w:marLeft w:val="274"/>
          <w:marRight w:val="0"/>
          <w:marTop w:val="0"/>
          <w:marBottom w:val="0"/>
          <w:divBdr>
            <w:top w:val="none" w:sz="0" w:space="0" w:color="auto"/>
            <w:left w:val="none" w:sz="0" w:space="0" w:color="auto"/>
            <w:bottom w:val="none" w:sz="0" w:space="0" w:color="auto"/>
            <w:right w:val="none" w:sz="0" w:space="0" w:color="auto"/>
          </w:divBdr>
        </w:div>
      </w:divsChild>
    </w:div>
    <w:div w:id="474297344">
      <w:bodyDiv w:val="1"/>
      <w:marLeft w:val="0"/>
      <w:marRight w:val="0"/>
      <w:marTop w:val="0"/>
      <w:marBottom w:val="0"/>
      <w:divBdr>
        <w:top w:val="none" w:sz="0" w:space="0" w:color="auto"/>
        <w:left w:val="none" w:sz="0" w:space="0" w:color="auto"/>
        <w:bottom w:val="none" w:sz="0" w:space="0" w:color="auto"/>
        <w:right w:val="none" w:sz="0" w:space="0" w:color="auto"/>
      </w:divBdr>
    </w:div>
    <w:div w:id="479231702">
      <w:bodyDiv w:val="1"/>
      <w:marLeft w:val="0"/>
      <w:marRight w:val="0"/>
      <w:marTop w:val="0"/>
      <w:marBottom w:val="0"/>
      <w:divBdr>
        <w:top w:val="none" w:sz="0" w:space="0" w:color="auto"/>
        <w:left w:val="none" w:sz="0" w:space="0" w:color="auto"/>
        <w:bottom w:val="none" w:sz="0" w:space="0" w:color="auto"/>
        <w:right w:val="none" w:sz="0" w:space="0" w:color="auto"/>
      </w:divBdr>
      <w:divsChild>
        <w:div w:id="998769958">
          <w:marLeft w:val="274"/>
          <w:marRight w:val="0"/>
          <w:marTop w:val="0"/>
          <w:marBottom w:val="0"/>
          <w:divBdr>
            <w:top w:val="none" w:sz="0" w:space="0" w:color="auto"/>
            <w:left w:val="none" w:sz="0" w:space="0" w:color="auto"/>
            <w:bottom w:val="none" w:sz="0" w:space="0" w:color="auto"/>
            <w:right w:val="none" w:sz="0" w:space="0" w:color="auto"/>
          </w:divBdr>
        </w:div>
      </w:divsChild>
    </w:div>
    <w:div w:id="485244184">
      <w:bodyDiv w:val="1"/>
      <w:marLeft w:val="0"/>
      <w:marRight w:val="0"/>
      <w:marTop w:val="0"/>
      <w:marBottom w:val="0"/>
      <w:divBdr>
        <w:top w:val="none" w:sz="0" w:space="0" w:color="auto"/>
        <w:left w:val="none" w:sz="0" w:space="0" w:color="auto"/>
        <w:bottom w:val="none" w:sz="0" w:space="0" w:color="auto"/>
        <w:right w:val="none" w:sz="0" w:space="0" w:color="auto"/>
      </w:divBdr>
      <w:divsChild>
        <w:div w:id="2101828989">
          <w:marLeft w:val="274"/>
          <w:marRight w:val="0"/>
          <w:marTop w:val="0"/>
          <w:marBottom w:val="0"/>
          <w:divBdr>
            <w:top w:val="none" w:sz="0" w:space="0" w:color="auto"/>
            <w:left w:val="none" w:sz="0" w:space="0" w:color="auto"/>
            <w:bottom w:val="none" w:sz="0" w:space="0" w:color="auto"/>
            <w:right w:val="none" w:sz="0" w:space="0" w:color="auto"/>
          </w:divBdr>
        </w:div>
      </w:divsChild>
    </w:div>
    <w:div w:id="515458002">
      <w:bodyDiv w:val="1"/>
      <w:marLeft w:val="0"/>
      <w:marRight w:val="0"/>
      <w:marTop w:val="0"/>
      <w:marBottom w:val="0"/>
      <w:divBdr>
        <w:top w:val="none" w:sz="0" w:space="0" w:color="auto"/>
        <w:left w:val="none" w:sz="0" w:space="0" w:color="auto"/>
        <w:bottom w:val="none" w:sz="0" w:space="0" w:color="auto"/>
        <w:right w:val="none" w:sz="0" w:space="0" w:color="auto"/>
      </w:divBdr>
    </w:div>
    <w:div w:id="528490920">
      <w:bodyDiv w:val="1"/>
      <w:marLeft w:val="0"/>
      <w:marRight w:val="0"/>
      <w:marTop w:val="0"/>
      <w:marBottom w:val="0"/>
      <w:divBdr>
        <w:top w:val="none" w:sz="0" w:space="0" w:color="auto"/>
        <w:left w:val="none" w:sz="0" w:space="0" w:color="auto"/>
        <w:bottom w:val="none" w:sz="0" w:space="0" w:color="auto"/>
        <w:right w:val="none" w:sz="0" w:space="0" w:color="auto"/>
      </w:divBdr>
    </w:div>
    <w:div w:id="536241888">
      <w:bodyDiv w:val="1"/>
      <w:marLeft w:val="0"/>
      <w:marRight w:val="0"/>
      <w:marTop w:val="0"/>
      <w:marBottom w:val="0"/>
      <w:divBdr>
        <w:top w:val="none" w:sz="0" w:space="0" w:color="auto"/>
        <w:left w:val="none" w:sz="0" w:space="0" w:color="auto"/>
        <w:bottom w:val="none" w:sz="0" w:space="0" w:color="auto"/>
        <w:right w:val="none" w:sz="0" w:space="0" w:color="auto"/>
      </w:divBdr>
      <w:divsChild>
        <w:div w:id="573465911">
          <w:marLeft w:val="274"/>
          <w:marRight w:val="0"/>
          <w:marTop w:val="0"/>
          <w:marBottom w:val="0"/>
          <w:divBdr>
            <w:top w:val="none" w:sz="0" w:space="0" w:color="auto"/>
            <w:left w:val="none" w:sz="0" w:space="0" w:color="auto"/>
            <w:bottom w:val="none" w:sz="0" w:space="0" w:color="auto"/>
            <w:right w:val="none" w:sz="0" w:space="0" w:color="auto"/>
          </w:divBdr>
        </w:div>
      </w:divsChild>
    </w:div>
    <w:div w:id="544946833">
      <w:bodyDiv w:val="1"/>
      <w:marLeft w:val="0"/>
      <w:marRight w:val="0"/>
      <w:marTop w:val="0"/>
      <w:marBottom w:val="0"/>
      <w:divBdr>
        <w:top w:val="none" w:sz="0" w:space="0" w:color="auto"/>
        <w:left w:val="none" w:sz="0" w:space="0" w:color="auto"/>
        <w:bottom w:val="none" w:sz="0" w:space="0" w:color="auto"/>
        <w:right w:val="none" w:sz="0" w:space="0" w:color="auto"/>
      </w:divBdr>
      <w:divsChild>
        <w:div w:id="482242125">
          <w:marLeft w:val="274"/>
          <w:marRight w:val="0"/>
          <w:marTop w:val="0"/>
          <w:marBottom w:val="0"/>
          <w:divBdr>
            <w:top w:val="none" w:sz="0" w:space="0" w:color="auto"/>
            <w:left w:val="none" w:sz="0" w:space="0" w:color="auto"/>
            <w:bottom w:val="none" w:sz="0" w:space="0" w:color="auto"/>
            <w:right w:val="none" w:sz="0" w:space="0" w:color="auto"/>
          </w:divBdr>
        </w:div>
      </w:divsChild>
    </w:div>
    <w:div w:id="553539429">
      <w:bodyDiv w:val="1"/>
      <w:marLeft w:val="0"/>
      <w:marRight w:val="0"/>
      <w:marTop w:val="0"/>
      <w:marBottom w:val="0"/>
      <w:divBdr>
        <w:top w:val="none" w:sz="0" w:space="0" w:color="auto"/>
        <w:left w:val="none" w:sz="0" w:space="0" w:color="auto"/>
        <w:bottom w:val="none" w:sz="0" w:space="0" w:color="auto"/>
        <w:right w:val="none" w:sz="0" w:space="0" w:color="auto"/>
      </w:divBdr>
    </w:div>
    <w:div w:id="578909740">
      <w:bodyDiv w:val="1"/>
      <w:marLeft w:val="0"/>
      <w:marRight w:val="0"/>
      <w:marTop w:val="0"/>
      <w:marBottom w:val="0"/>
      <w:divBdr>
        <w:top w:val="none" w:sz="0" w:space="0" w:color="auto"/>
        <w:left w:val="none" w:sz="0" w:space="0" w:color="auto"/>
        <w:bottom w:val="none" w:sz="0" w:space="0" w:color="auto"/>
        <w:right w:val="none" w:sz="0" w:space="0" w:color="auto"/>
      </w:divBdr>
      <w:divsChild>
        <w:div w:id="1273246885">
          <w:marLeft w:val="274"/>
          <w:marRight w:val="0"/>
          <w:marTop w:val="0"/>
          <w:marBottom w:val="0"/>
          <w:divBdr>
            <w:top w:val="none" w:sz="0" w:space="0" w:color="auto"/>
            <w:left w:val="none" w:sz="0" w:space="0" w:color="auto"/>
            <w:bottom w:val="none" w:sz="0" w:space="0" w:color="auto"/>
            <w:right w:val="none" w:sz="0" w:space="0" w:color="auto"/>
          </w:divBdr>
        </w:div>
      </w:divsChild>
    </w:div>
    <w:div w:id="586353597">
      <w:bodyDiv w:val="1"/>
      <w:marLeft w:val="0"/>
      <w:marRight w:val="0"/>
      <w:marTop w:val="0"/>
      <w:marBottom w:val="0"/>
      <w:divBdr>
        <w:top w:val="none" w:sz="0" w:space="0" w:color="auto"/>
        <w:left w:val="none" w:sz="0" w:space="0" w:color="auto"/>
        <w:bottom w:val="none" w:sz="0" w:space="0" w:color="auto"/>
        <w:right w:val="none" w:sz="0" w:space="0" w:color="auto"/>
      </w:divBdr>
      <w:divsChild>
        <w:div w:id="222639739">
          <w:marLeft w:val="274"/>
          <w:marRight w:val="0"/>
          <w:marTop w:val="0"/>
          <w:marBottom w:val="0"/>
          <w:divBdr>
            <w:top w:val="none" w:sz="0" w:space="0" w:color="auto"/>
            <w:left w:val="none" w:sz="0" w:space="0" w:color="auto"/>
            <w:bottom w:val="none" w:sz="0" w:space="0" w:color="auto"/>
            <w:right w:val="none" w:sz="0" w:space="0" w:color="auto"/>
          </w:divBdr>
        </w:div>
      </w:divsChild>
    </w:div>
    <w:div w:id="599487350">
      <w:bodyDiv w:val="1"/>
      <w:marLeft w:val="0"/>
      <w:marRight w:val="0"/>
      <w:marTop w:val="0"/>
      <w:marBottom w:val="0"/>
      <w:divBdr>
        <w:top w:val="none" w:sz="0" w:space="0" w:color="auto"/>
        <w:left w:val="none" w:sz="0" w:space="0" w:color="auto"/>
        <w:bottom w:val="none" w:sz="0" w:space="0" w:color="auto"/>
        <w:right w:val="none" w:sz="0" w:space="0" w:color="auto"/>
      </w:divBdr>
    </w:div>
    <w:div w:id="601571046">
      <w:bodyDiv w:val="1"/>
      <w:marLeft w:val="0"/>
      <w:marRight w:val="0"/>
      <w:marTop w:val="0"/>
      <w:marBottom w:val="0"/>
      <w:divBdr>
        <w:top w:val="none" w:sz="0" w:space="0" w:color="auto"/>
        <w:left w:val="none" w:sz="0" w:space="0" w:color="auto"/>
        <w:bottom w:val="none" w:sz="0" w:space="0" w:color="auto"/>
        <w:right w:val="none" w:sz="0" w:space="0" w:color="auto"/>
      </w:divBdr>
      <w:divsChild>
        <w:div w:id="339086382">
          <w:marLeft w:val="562"/>
          <w:marRight w:val="0"/>
          <w:marTop w:val="120"/>
          <w:marBottom w:val="0"/>
          <w:divBdr>
            <w:top w:val="none" w:sz="0" w:space="0" w:color="auto"/>
            <w:left w:val="none" w:sz="0" w:space="0" w:color="auto"/>
            <w:bottom w:val="none" w:sz="0" w:space="0" w:color="auto"/>
            <w:right w:val="none" w:sz="0" w:space="0" w:color="auto"/>
          </w:divBdr>
        </w:div>
        <w:div w:id="1453666605">
          <w:marLeft w:val="562"/>
          <w:marRight w:val="0"/>
          <w:marTop w:val="120"/>
          <w:marBottom w:val="0"/>
          <w:divBdr>
            <w:top w:val="none" w:sz="0" w:space="0" w:color="auto"/>
            <w:left w:val="none" w:sz="0" w:space="0" w:color="auto"/>
            <w:bottom w:val="none" w:sz="0" w:space="0" w:color="auto"/>
            <w:right w:val="none" w:sz="0" w:space="0" w:color="auto"/>
          </w:divBdr>
        </w:div>
      </w:divsChild>
    </w:div>
    <w:div w:id="604189985">
      <w:bodyDiv w:val="1"/>
      <w:marLeft w:val="0"/>
      <w:marRight w:val="0"/>
      <w:marTop w:val="0"/>
      <w:marBottom w:val="0"/>
      <w:divBdr>
        <w:top w:val="none" w:sz="0" w:space="0" w:color="auto"/>
        <w:left w:val="none" w:sz="0" w:space="0" w:color="auto"/>
        <w:bottom w:val="none" w:sz="0" w:space="0" w:color="auto"/>
        <w:right w:val="none" w:sz="0" w:space="0" w:color="auto"/>
      </w:divBdr>
    </w:div>
    <w:div w:id="624889642">
      <w:bodyDiv w:val="1"/>
      <w:marLeft w:val="0"/>
      <w:marRight w:val="0"/>
      <w:marTop w:val="0"/>
      <w:marBottom w:val="0"/>
      <w:divBdr>
        <w:top w:val="none" w:sz="0" w:space="0" w:color="auto"/>
        <w:left w:val="none" w:sz="0" w:space="0" w:color="auto"/>
        <w:bottom w:val="none" w:sz="0" w:space="0" w:color="auto"/>
        <w:right w:val="none" w:sz="0" w:space="0" w:color="auto"/>
      </w:divBdr>
    </w:div>
    <w:div w:id="626740737">
      <w:bodyDiv w:val="1"/>
      <w:marLeft w:val="0"/>
      <w:marRight w:val="0"/>
      <w:marTop w:val="0"/>
      <w:marBottom w:val="0"/>
      <w:divBdr>
        <w:top w:val="none" w:sz="0" w:space="0" w:color="auto"/>
        <w:left w:val="none" w:sz="0" w:space="0" w:color="auto"/>
        <w:bottom w:val="none" w:sz="0" w:space="0" w:color="auto"/>
        <w:right w:val="none" w:sz="0" w:space="0" w:color="auto"/>
      </w:divBdr>
    </w:div>
    <w:div w:id="642194108">
      <w:bodyDiv w:val="1"/>
      <w:marLeft w:val="0"/>
      <w:marRight w:val="0"/>
      <w:marTop w:val="0"/>
      <w:marBottom w:val="0"/>
      <w:divBdr>
        <w:top w:val="none" w:sz="0" w:space="0" w:color="auto"/>
        <w:left w:val="none" w:sz="0" w:space="0" w:color="auto"/>
        <w:bottom w:val="none" w:sz="0" w:space="0" w:color="auto"/>
        <w:right w:val="none" w:sz="0" w:space="0" w:color="auto"/>
      </w:divBdr>
      <w:divsChild>
        <w:div w:id="537816049">
          <w:marLeft w:val="274"/>
          <w:marRight w:val="0"/>
          <w:marTop w:val="0"/>
          <w:marBottom w:val="0"/>
          <w:divBdr>
            <w:top w:val="none" w:sz="0" w:space="0" w:color="auto"/>
            <w:left w:val="none" w:sz="0" w:space="0" w:color="auto"/>
            <w:bottom w:val="none" w:sz="0" w:space="0" w:color="auto"/>
            <w:right w:val="none" w:sz="0" w:space="0" w:color="auto"/>
          </w:divBdr>
        </w:div>
      </w:divsChild>
    </w:div>
    <w:div w:id="674694248">
      <w:bodyDiv w:val="1"/>
      <w:marLeft w:val="0"/>
      <w:marRight w:val="0"/>
      <w:marTop w:val="0"/>
      <w:marBottom w:val="0"/>
      <w:divBdr>
        <w:top w:val="none" w:sz="0" w:space="0" w:color="auto"/>
        <w:left w:val="none" w:sz="0" w:space="0" w:color="auto"/>
        <w:bottom w:val="none" w:sz="0" w:space="0" w:color="auto"/>
        <w:right w:val="none" w:sz="0" w:space="0" w:color="auto"/>
      </w:divBdr>
      <w:divsChild>
        <w:div w:id="1115833970">
          <w:marLeft w:val="274"/>
          <w:marRight w:val="0"/>
          <w:marTop w:val="0"/>
          <w:marBottom w:val="0"/>
          <w:divBdr>
            <w:top w:val="none" w:sz="0" w:space="0" w:color="auto"/>
            <w:left w:val="none" w:sz="0" w:space="0" w:color="auto"/>
            <w:bottom w:val="none" w:sz="0" w:space="0" w:color="auto"/>
            <w:right w:val="none" w:sz="0" w:space="0" w:color="auto"/>
          </w:divBdr>
        </w:div>
      </w:divsChild>
    </w:div>
    <w:div w:id="674915591">
      <w:bodyDiv w:val="1"/>
      <w:marLeft w:val="0"/>
      <w:marRight w:val="0"/>
      <w:marTop w:val="0"/>
      <w:marBottom w:val="0"/>
      <w:divBdr>
        <w:top w:val="none" w:sz="0" w:space="0" w:color="auto"/>
        <w:left w:val="none" w:sz="0" w:space="0" w:color="auto"/>
        <w:bottom w:val="none" w:sz="0" w:space="0" w:color="auto"/>
        <w:right w:val="none" w:sz="0" w:space="0" w:color="auto"/>
      </w:divBdr>
    </w:div>
    <w:div w:id="675159904">
      <w:bodyDiv w:val="1"/>
      <w:marLeft w:val="0"/>
      <w:marRight w:val="0"/>
      <w:marTop w:val="0"/>
      <w:marBottom w:val="0"/>
      <w:divBdr>
        <w:top w:val="none" w:sz="0" w:space="0" w:color="auto"/>
        <w:left w:val="none" w:sz="0" w:space="0" w:color="auto"/>
        <w:bottom w:val="none" w:sz="0" w:space="0" w:color="auto"/>
        <w:right w:val="none" w:sz="0" w:space="0" w:color="auto"/>
      </w:divBdr>
      <w:divsChild>
        <w:div w:id="1081561602">
          <w:marLeft w:val="274"/>
          <w:marRight w:val="0"/>
          <w:marTop w:val="0"/>
          <w:marBottom w:val="0"/>
          <w:divBdr>
            <w:top w:val="none" w:sz="0" w:space="0" w:color="auto"/>
            <w:left w:val="none" w:sz="0" w:space="0" w:color="auto"/>
            <w:bottom w:val="none" w:sz="0" w:space="0" w:color="auto"/>
            <w:right w:val="none" w:sz="0" w:space="0" w:color="auto"/>
          </w:divBdr>
        </w:div>
      </w:divsChild>
    </w:div>
    <w:div w:id="680208601">
      <w:bodyDiv w:val="1"/>
      <w:marLeft w:val="0"/>
      <w:marRight w:val="0"/>
      <w:marTop w:val="0"/>
      <w:marBottom w:val="0"/>
      <w:divBdr>
        <w:top w:val="none" w:sz="0" w:space="0" w:color="auto"/>
        <w:left w:val="none" w:sz="0" w:space="0" w:color="auto"/>
        <w:bottom w:val="none" w:sz="0" w:space="0" w:color="auto"/>
        <w:right w:val="none" w:sz="0" w:space="0" w:color="auto"/>
      </w:divBdr>
    </w:div>
    <w:div w:id="712313132">
      <w:bodyDiv w:val="1"/>
      <w:marLeft w:val="0"/>
      <w:marRight w:val="0"/>
      <w:marTop w:val="0"/>
      <w:marBottom w:val="0"/>
      <w:divBdr>
        <w:top w:val="none" w:sz="0" w:space="0" w:color="auto"/>
        <w:left w:val="none" w:sz="0" w:space="0" w:color="auto"/>
        <w:bottom w:val="none" w:sz="0" w:space="0" w:color="auto"/>
        <w:right w:val="none" w:sz="0" w:space="0" w:color="auto"/>
      </w:divBdr>
    </w:div>
    <w:div w:id="727804523">
      <w:bodyDiv w:val="1"/>
      <w:marLeft w:val="0"/>
      <w:marRight w:val="0"/>
      <w:marTop w:val="0"/>
      <w:marBottom w:val="0"/>
      <w:divBdr>
        <w:top w:val="none" w:sz="0" w:space="0" w:color="auto"/>
        <w:left w:val="none" w:sz="0" w:space="0" w:color="auto"/>
        <w:bottom w:val="none" w:sz="0" w:space="0" w:color="auto"/>
        <w:right w:val="none" w:sz="0" w:space="0" w:color="auto"/>
      </w:divBdr>
      <w:divsChild>
        <w:div w:id="1463577315">
          <w:marLeft w:val="274"/>
          <w:marRight w:val="0"/>
          <w:marTop w:val="0"/>
          <w:marBottom w:val="0"/>
          <w:divBdr>
            <w:top w:val="none" w:sz="0" w:space="0" w:color="auto"/>
            <w:left w:val="none" w:sz="0" w:space="0" w:color="auto"/>
            <w:bottom w:val="none" w:sz="0" w:space="0" w:color="auto"/>
            <w:right w:val="none" w:sz="0" w:space="0" w:color="auto"/>
          </w:divBdr>
        </w:div>
      </w:divsChild>
    </w:div>
    <w:div w:id="761874108">
      <w:bodyDiv w:val="1"/>
      <w:marLeft w:val="0"/>
      <w:marRight w:val="0"/>
      <w:marTop w:val="0"/>
      <w:marBottom w:val="0"/>
      <w:divBdr>
        <w:top w:val="none" w:sz="0" w:space="0" w:color="auto"/>
        <w:left w:val="none" w:sz="0" w:space="0" w:color="auto"/>
        <w:bottom w:val="none" w:sz="0" w:space="0" w:color="auto"/>
        <w:right w:val="none" w:sz="0" w:space="0" w:color="auto"/>
      </w:divBdr>
      <w:divsChild>
        <w:div w:id="914245154">
          <w:marLeft w:val="274"/>
          <w:marRight w:val="0"/>
          <w:marTop w:val="0"/>
          <w:marBottom w:val="0"/>
          <w:divBdr>
            <w:top w:val="none" w:sz="0" w:space="0" w:color="auto"/>
            <w:left w:val="none" w:sz="0" w:space="0" w:color="auto"/>
            <w:bottom w:val="none" w:sz="0" w:space="0" w:color="auto"/>
            <w:right w:val="none" w:sz="0" w:space="0" w:color="auto"/>
          </w:divBdr>
        </w:div>
      </w:divsChild>
    </w:div>
    <w:div w:id="763376169">
      <w:bodyDiv w:val="1"/>
      <w:marLeft w:val="0"/>
      <w:marRight w:val="0"/>
      <w:marTop w:val="0"/>
      <w:marBottom w:val="0"/>
      <w:divBdr>
        <w:top w:val="none" w:sz="0" w:space="0" w:color="auto"/>
        <w:left w:val="none" w:sz="0" w:space="0" w:color="auto"/>
        <w:bottom w:val="none" w:sz="0" w:space="0" w:color="auto"/>
        <w:right w:val="none" w:sz="0" w:space="0" w:color="auto"/>
      </w:divBdr>
      <w:divsChild>
        <w:div w:id="529414920">
          <w:marLeft w:val="274"/>
          <w:marRight w:val="0"/>
          <w:marTop w:val="0"/>
          <w:marBottom w:val="0"/>
          <w:divBdr>
            <w:top w:val="none" w:sz="0" w:space="0" w:color="auto"/>
            <w:left w:val="none" w:sz="0" w:space="0" w:color="auto"/>
            <w:bottom w:val="none" w:sz="0" w:space="0" w:color="auto"/>
            <w:right w:val="none" w:sz="0" w:space="0" w:color="auto"/>
          </w:divBdr>
        </w:div>
      </w:divsChild>
    </w:div>
    <w:div w:id="780076032">
      <w:bodyDiv w:val="1"/>
      <w:marLeft w:val="0"/>
      <w:marRight w:val="0"/>
      <w:marTop w:val="0"/>
      <w:marBottom w:val="0"/>
      <w:divBdr>
        <w:top w:val="none" w:sz="0" w:space="0" w:color="auto"/>
        <w:left w:val="none" w:sz="0" w:space="0" w:color="auto"/>
        <w:bottom w:val="none" w:sz="0" w:space="0" w:color="auto"/>
        <w:right w:val="none" w:sz="0" w:space="0" w:color="auto"/>
      </w:divBdr>
      <w:divsChild>
        <w:div w:id="1758743582">
          <w:marLeft w:val="274"/>
          <w:marRight w:val="0"/>
          <w:marTop w:val="0"/>
          <w:marBottom w:val="0"/>
          <w:divBdr>
            <w:top w:val="none" w:sz="0" w:space="0" w:color="auto"/>
            <w:left w:val="none" w:sz="0" w:space="0" w:color="auto"/>
            <w:bottom w:val="none" w:sz="0" w:space="0" w:color="auto"/>
            <w:right w:val="none" w:sz="0" w:space="0" w:color="auto"/>
          </w:divBdr>
        </w:div>
        <w:div w:id="2066443142">
          <w:marLeft w:val="274"/>
          <w:marRight w:val="0"/>
          <w:marTop w:val="0"/>
          <w:marBottom w:val="0"/>
          <w:divBdr>
            <w:top w:val="none" w:sz="0" w:space="0" w:color="auto"/>
            <w:left w:val="none" w:sz="0" w:space="0" w:color="auto"/>
            <w:bottom w:val="none" w:sz="0" w:space="0" w:color="auto"/>
            <w:right w:val="none" w:sz="0" w:space="0" w:color="auto"/>
          </w:divBdr>
        </w:div>
      </w:divsChild>
    </w:div>
    <w:div w:id="785320363">
      <w:bodyDiv w:val="1"/>
      <w:marLeft w:val="0"/>
      <w:marRight w:val="0"/>
      <w:marTop w:val="0"/>
      <w:marBottom w:val="0"/>
      <w:divBdr>
        <w:top w:val="none" w:sz="0" w:space="0" w:color="auto"/>
        <w:left w:val="none" w:sz="0" w:space="0" w:color="auto"/>
        <w:bottom w:val="none" w:sz="0" w:space="0" w:color="auto"/>
        <w:right w:val="none" w:sz="0" w:space="0" w:color="auto"/>
      </w:divBdr>
    </w:div>
    <w:div w:id="801312089">
      <w:bodyDiv w:val="1"/>
      <w:marLeft w:val="0"/>
      <w:marRight w:val="0"/>
      <w:marTop w:val="0"/>
      <w:marBottom w:val="0"/>
      <w:divBdr>
        <w:top w:val="none" w:sz="0" w:space="0" w:color="auto"/>
        <w:left w:val="none" w:sz="0" w:space="0" w:color="auto"/>
        <w:bottom w:val="none" w:sz="0" w:space="0" w:color="auto"/>
        <w:right w:val="none" w:sz="0" w:space="0" w:color="auto"/>
      </w:divBdr>
    </w:div>
    <w:div w:id="811675261">
      <w:bodyDiv w:val="1"/>
      <w:marLeft w:val="0"/>
      <w:marRight w:val="0"/>
      <w:marTop w:val="0"/>
      <w:marBottom w:val="0"/>
      <w:divBdr>
        <w:top w:val="none" w:sz="0" w:space="0" w:color="auto"/>
        <w:left w:val="none" w:sz="0" w:space="0" w:color="auto"/>
        <w:bottom w:val="none" w:sz="0" w:space="0" w:color="auto"/>
        <w:right w:val="none" w:sz="0" w:space="0" w:color="auto"/>
      </w:divBdr>
    </w:div>
    <w:div w:id="823396499">
      <w:bodyDiv w:val="1"/>
      <w:marLeft w:val="0"/>
      <w:marRight w:val="0"/>
      <w:marTop w:val="0"/>
      <w:marBottom w:val="0"/>
      <w:divBdr>
        <w:top w:val="none" w:sz="0" w:space="0" w:color="auto"/>
        <w:left w:val="none" w:sz="0" w:space="0" w:color="auto"/>
        <w:bottom w:val="none" w:sz="0" w:space="0" w:color="auto"/>
        <w:right w:val="none" w:sz="0" w:space="0" w:color="auto"/>
      </w:divBdr>
    </w:div>
    <w:div w:id="828061082">
      <w:bodyDiv w:val="1"/>
      <w:marLeft w:val="0"/>
      <w:marRight w:val="0"/>
      <w:marTop w:val="0"/>
      <w:marBottom w:val="0"/>
      <w:divBdr>
        <w:top w:val="none" w:sz="0" w:space="0" w:color="auto"/>
        <w:left w:val="none" w:sz="0" w:space="0" w:color="auto"/>
        <w:bottom w:val="none" w:sz="0" w:space="0" w:color="auto"/>
        <w:right w:val="none" w:sz="0" w:space="0" w:color="auto"/>
      </w:divBdr>
    </w:div>
    <w:div w:id="855339422">
      <w:bodyDiv w:val="1"/>
      <w:marLeft w:val="0"/>
      <w:marRight w:val="0"/>
      <w:marTop w:val="0"/>
      <w:marBottom w:val="0"/>
      <w:divBdr>
        <w:top w:val="none" w:sz="0" w:space="0" w:color="auto"/>
        <w:left w:val="none" w:sz="0" w:space="0" w:color="auto"/>
        <w:bottom w:val="none" w:sz="0" w:space="0" w:color="auto"/>
        <w:right w:val="none" w:sz="0" w:space="0" w:color="auto"/>
      </w:divBdr>
    </w:div>
    <w:div w:id="880440674">
      <w:bodyDiv w:val="1"/>
      <w:marLeft w:val="0"/>
      <w:marRight w:val="0"/>
      <w:marTop w:val="0"/>
      <w:marBottom w:val="0"/>
      <w:divBdr>
        <w:top w:val="none" w:sz="0" w:space="0" w:color="auto"/>
        <w:left w:val="none" w:sz="0" w:space="0" w:color="auto"/>
        <w:bottom w:val="none" w:sz="0" w:space="0" w:color="auto"/>
        <w:right w:val="none" w:sz="0" w:space="0" w:color="auto"/>
      </w:divBdr>
      <w:divsChild>
        <w:div w:id="901598261">
          <w:marLeft w:val="274"/>
          <w:marRight w:val="0"/>
          <w:marTop w:val="0"/>
          <w:marBottom w:val="0"/>
          <w:divBdr>
            <w:top w:val="none" w:sz="0" w:space="0" w:color="auto"/>
            <w:left w:val="none" w:sz="0" w:space="0" w:color="auto"/>
            <w:bottom w:val="none" w:sz="0" w:space="0" w:color="auto"/>
            <w:right w:val="none" w:sz="0" w:space="0" w:color="auto"/>
          </w:divBdr>
        </w:div>
      </w:divsChild>
    </w:div>
    <w:div w:id="887259123">
      <w:bodyDiv w:val="1"/>
      <w:marLeft w:val="0"/>
      <w:marRight w:val="0"/>
      <w:marTop w:val="0"/>
      <w:marBottom w:val="0"/>
      <w:divBdr>
        <w:top w:val="none" w:sz="0" w:space="0" w:color="auto"/>
        <w:left w:val="none" w:sz="0" w:space="0" w:color="auto"/>
        <w:bottom w:val="none" w:sz="0" w:space="0" w:color="auto"/>
        <w:right w:val="none" w:sz="0" w:space="0" w:color="auto"/>
      </w:divBdr>
    </w:div>
    <w:div w:id="946274728">
      <w:bodyDiv w:val="1"/>
      <w:marLeft w:val="0"/>
      <w:marRight w:val="0"/>
      <w:marTop w:val="0"/>
      <w:marBottom w:val="0"/>
      <w:divBdr>
        <w:top w:val="none" w:sz="0" w:space="0" w:color="auto"/>
        <w:left w:val="none" w:sz="0" w:space="0" w:color="auto"/>
        <w:bottom w:val="none" w:sz="0" w:space="0" w:color="auto"/>
        <w:right w:val="none" w:sz="0" w:space="0" w:color="auto"/>
      </w:divBdr>
    </w:div>
    <w:div w:id="960574446">
      <w:bodyDiv w:val="1"/>
      <w:marLeft w:val="0"/>
      <w:marRight w:val="0"/>
      <w:marTop w:val="0"/>
      <w:marBottom w:val="0"/>
      <w:divBdr>
        <w:top w:val="none" w:sz="0" w:space="0" w:color="auto"/>
        <w:left w:val="none" w:sz="0" w:space="0" w:color="auto"/>
        <w:bottom w:val="none" w:sz="0" w:space="0" w:color="auto"/>
        <w:right w:val="none" w:sz="0" w:space="0" w:color="auto"/>
      </w:divBdr>
    </w:div>
    <w:div w:id="982731760">
      <w:bodyDiv w:val="1"/>
      <w:marLeft w:val="0"/>
      <w:marRight w:val="0"/>
      <w:marTop w:val="0"/>
      <w:marBottom w:val="0"/>
      <w:divBdr>
        <w:top w:val="none" w:sz="0" w:space="0" w:color="auto"/>
        <w:left w:val="none" w:sz="0" w:space="0" w:color="auto"/>
        <w:bottom w:val="none" w:sz="0" w:space="0" w:color="auto"/>
        <w:right w:val="none" w:sz="0" w:space="0" w:color="auto"/>
      </w:divBdr>
      <w:divsChild>
        <w:div w:id="809052177">
          <w:marLeft w:val="274"/>
          <w:marRight w:val="0"/>
          <w:marTop w:val="0"/>
          <w:marBottom w:val="0"/>
          <w:divBdr>
            <w:top w:val="none" w:sz="0" w:space="0" w:color="auto"/>
            <w:left w:val="none" w:sz="0" w:space="0" w:color="auto"/>
            <w:bottom w:val="none" w:sz="0" w:space="0" w:color="auto"/>
            <w:right w:val="none" w:sz="0" w:space="0" w:color="auto"/>
          </w:divBdr>
        </w:div>
      </w:divsChild>
    </w:div>
    <w:div w:id="997078296">
      <w:bodyDiv w:val="1"/>
      <w:marLeft w:val="0"/>
      <w:marRight w:val="0"/>
      <w:marTop w:val="0"/>
      <w:marBottom w:val="0"/>
      <w:divBdr>
        <w:top w:val="none" w:sz="0" w:space="0" w:color="auto"/>
        <w:left w:val="none" w:sz="0" w:space="0" w:color="auto"/>
        <w:bottom w:val="none" w:sz="0" w:space="0" w:color="auto"/>
        <w:right w:val="none" w:sz="0" w:space="0" w:color="auto"/>
      </w:divBdr>
      <w:divsChild>
        <w:div w:id="646275833">
          <w:marLeft w:val="274"/>
          <w:marRight w:val="0"/>
          <w:marTop w:val="0"/>
          <w:marBottom w:val="0"/>
          <w:divBdr>
            <w:top w:val="none" w:sz="0" w:space="0" w:color="auto"/>
            <w:left w:val="none" w:sz="0" w:space="0" w:color="auto"/>
            <w:bottom w:val="none" w:sz="0" w:space="0" w:color="auto"/>
            <w:right w:val="none" w:sz="0" w:space="0" w:color="auto"/>
          </w:divBdr>
        </w:div>
        <w:div w:id="678044539">
          <w:marLeft w:val="274"/>
          <w:marRight w:val="0"/>
          <w:marTop w:val="0"/>
          <w:marBottom w:val="0"/>
          <w:divBdr>
            <w:top w:val="none" w:sz="0" w:space="0" w:color="auto"/>
            <w:left w:val="none" w:sz="0" w:space="0" w:color="auto"/>
            <w:bottom w:val="none" w:sz="0" w:space="0" w:color="auto"/>
            <w:right w:val="none" w:sz="0" w:space="0" w:color="auto"/>
          </w:divBdr>
        </w:div>
      </w:divsChild>
    </w:div>
    <w:div w:id="1014846908">
      <w:bodyDiv w:val="1"/>
      <w:marLeft w:val="0"/>
      <w:marRight w:val="0"/>
      <w:marTop w:val="0"/>
      <w:marBottom w:val="0"/>
      <w:divBdr>
        <w:top w:val="none" w:sz="0" w:space="0" w:color="auto"/>
        <w:left w:val="none" w:sz="0" w:space="0" w:color="auto"/>
        <w:bottom w:val="none" w:sz="0" w:space="0" w:color="auto"/>
        <w:right w:val="none" w:sz="0" w:space="0" w:color="auto"/>
      </w:divBdr>
    </w:div>
    <w:div w:id="1029067118">
      <w:bodyDiv w:val="1"/>
      <w:marLeft w:val="0"/>
      <w:marRight w:val="0"/>
      <w:marTop w:val="0"/>
      <w:marBottom w:val="0"/>
      <w:divBdr>
        <w:top w:val="none" w:sz="0" w:space="0" w:color="auto"/>
        <w:left w:val="none" w:sz="0" w:space="0" w:color="auto"/>
        <w:bottom w:val="none" w:sz="0" w:space="0" w:color="auto"/>
        <w:right w:val="none" w:sz="0" w:space="0" w:color="auto"/>
      </w:divBdr>
    </w:div>
    <w:div w:id="1058437143">
      <w:bodyDiv w:val="1"/>
      <w:marLeft w:val="0"/>
      <w:marRight w:val="0"/>
      <w:marTop w:val="0"/>
      <w:marBottom w:val="0"/>
      <w:divBdr>
        <w:top w:val="none" w:sz="0" w:space="0" w:color="auto"/>
        <w:left w:val="none" w:sz="0" w:space="0" w:color="auto"/>
        <w:bottom w:val="none" w:sz="0" w:space="0" w:color="auto"/>
        <w:right w:val="none" w:sz="0" w:space="0" w:color="auto"/>
      </w:divBdr>
    </w:div>
    <w:div w:id="1061557349">
      <w:bodyDiv w:val="1"/>
      <w:marLeft w:val="0"/>
      <w:marRight w:val="0"/>
      <w:marTop w:val="0"/>
      <w:marBottom w:val="0"/>
      <w:divBdr>
        <w:top w:val="none" w:sz="0" w:space="0" w:color="auto"/>
        <w:left w:val="none" w:sz="0" w:space="0" w:color="auto"/>
        <w:bottom w:val="none" w:sz="0" w:space="0" w:color="auto"/>
        <w:right w:val="none" w:sz="0" w:space="0" w:color="auto"/>
      </w:divBdr>
    </w:div>
    <w:div w:id="1069570918">
      <w:bodyDiv w:val="1"/>
      <w:marLeft w:val="0"/>
      <w:marRight w:val="0"/>
      <w:marTop w:val="0"/>
      <w:marBottom w:val="0"/>
      <w:divBdr>
        <w:top w:val="none" w:sz="0" w:space="0" w:color="auto"/>
        <w:left w:val="none" w:sz="0" w:space="0" w:color="auto"/>
        <w:bottom w:val="none" w:sz="0" w:space="0" w:color="auto"/>
        <w:right w:val="none" w:sz="0" w:space="0" w:color="auto"/>
      </w:divBdr>
    </w:div>
    <w:div w:id="1075320672">
      <w:bodyDiv w:val="1"/>
      <w:marLeft w:val="0"/>
      <w:marRight w:val="0"/>
      <w:marTop w:val="0"/>
      <w:marBottom w:val="0"/>
      <w:divBdr>
        <w:top w:val="none" w:sz="0" w:space="0" w:color="auto"/>
        <w:left w:val="none" w:sz="0" w:space="0" w:color="auto"/>
        <w:bottom w:val="none" w:sz="0" w:space="0" w:color="auto"/>
        <w:right w:val="none" w:sz="0" w:space="0" w:color="auto"/>
      </w:divBdr>
    </w:div>
    <w:div w:id="1090539877">
      <w:bodyDiv w:val="1"/>
      <w:marLeft w:val="0"/>
      <w:marRight w:val="0"/>
      <w:marTop w:val="0"/>
      <w:marBottom w:val="0"/>
      <w:divBdr>
        <w:top w:val="none" w:sz="0" w:space="0" w:color="auto"/>
        <w:left w:val="none" w:sz="0" w:space="0" w:color="auto"/>
        <w:bottom w:val="none" w:sz="0" w:space="0" w:color="auto"/>
        <w:right w:val="none" w:sz="0" w:space="0" w:color="auto"/>
      </w:divBdr>
      <w:divsChild>
        <w:div w:id="1908607545">
          <w:marLeft w:val="274"/>
          <w:marRight w:val="0"/>
          <w:marTop w:val="0"/>
          <w:marBottom w:val="0"/>
          <w:divBdr>
            <w:top w:val="none" w:sz="0" w:space="0" w:color="auto"/>
            <w:left w:val="none" w:sz="0" w:space="0" w:color="auto"/>
            <w:bottom w:val="none" w:sz="0" w:space="0" w:color="auto"/>
            <w:right w:val="none" w:sz="0" w:space="0" w:color="auto"/>
          </w:divBdr>
        </w:div>
      </w:divsChild>
    </w:div>
    <w:div w:id="1102215441">
      <w:bodyDiv w:val="1"/>
      <w:marLeft w:val="0"/>
      <w:marRight w:val="0"/>
      <w:marTop w:val="0"/>
      <w:marBottom w:val="0"/>
      <w:divBdr>
        <w:top w:val="none" w:sz="0" w:space="0" w:color="auto"/>
        <w:left w:val="none" w:sz="0" w:space="0" w:color="auto"/>
        <w:bottom w:val="none" w:sz="0" w:space="0" w:color="auto"/>
        <w:right w:val="none" w:sz="0" w:space="0" w:color="auto"/>
      </w:divBdr>
      <w:divsChild>
        <w:div w:id="40978092">
          <w:marLeft w:val="274"/>
          <w:marRight w:val="0"/>
          <w:marTop w:val="0"/>
          <w:marBottom w:val="0"/>
          <w:divBdr>
            <w:top w:val="none" w:sz="0" w:space="0" w:color="auto"/>
            <w:left w:val="none" w:sz="0" w:space="0" w:color="auto"/>
            <w:bottom w:val="none" w:sz="0" w:space="0" w:color="auto"/>
            <w:right w:val="none" w:sz="0" w:space="0" w:color="auto"/>
          </w:divBdr>
        </w:div>
      </w:divsChild>
    </w:div>
    <w:div w:id="1110971523">
      <w:bodyDiv w:val="1"/>
      <w:marLeft w:val="0"/>
      <w:marRight w:val="0"/>
      <w:marTop w:val="0"/>
      <w:marBottom w:val="0"/>
      <w:divBdr>
        <w:top w:val="none" w:sz="0" w:space="0" w:color="auto"/>
        <w:left w:val="none" w:sz="0" w:space="0" w:color="auto"/>
        <w:bottom w:val="none" w:sz="0" w:space="0" w:color="auto"/>
        <w:right w:val="none" w:sz="0" w:space="0" w:color="auto"/>
      </w:divBdr>
    </w:div>
    <w:div w:id="1116677573">
      <w:bodyDiv w:val="1"/>
      <w:marLeft w:val="0"/>
      <w:marRight w:val="0"/>
      <w:marTop w:val="0"/>
      <w:marBottom w:val="0"/>
      <w:divBdr>
        <w:top w:val="none" w:sz="0" w:space="0" w:color="auto"/>
        <w:left w:val="none" w:sz="0" w:space="0" w:color="auto"/>
        <w:bottom w:val="none" w:sz="0" w:space="0" w:color="auto"/>
        <w:right w:val="none" w:sz="0" w:space="0" w:color="auto"/>
      </w:divBdr>
    </w:div>
    <w:div w:id="1126465007">
      <w:bodyDiv w:val="1"/>
      <w:marLeft w:val="0"/>
      <w:marRight w:val="0"/>
      <w:marTop w:val="0"/>
      <w:marBottom w:val="0"/>
      <w:divBdr>
        <w:top w:val="none" w:sz="0" w:space="0" w:color="auto"/>
        <w:left w:val="none" w:sz="0" w:space="0" w:color="auto"/>
        <w:bottom w:val="none" w:sz="0" w:space="0" w:color="auto"/>
        <w:right w:val="none" w:sz="0" w:space="0" w:color="auto"/>
      </w:divBdr>
    </w:div>
    <w:div w:id="1128745220">
      <w:bodyDiv w:val="1"/>
      <w:marLeft w:val="0"/>
      <w:marRight w:val="0"/>
      <w:marTop w:val="0"/>
      <w:marBottom w:val="0"/>
      <w:divBdr>
        <w:top w:val="none" w:sz="0" w:space="0" w:color="auto"/>
        <w:left w:val="none" w:sz="0" w:space="0" w:color="auto"/>
        <w:bottom w:val="none" w:sz="0" w:space="0" w:color="auto"/>
        <w:right w:val="none" w:sz="0" w:space="0" w:color="auto"/>
      </w:divBdr>
    </w:div>
    <w:div w:id="1131941221">
      <w:bodyDiv w:val="1"/>
      <w:marLeft w:val="0"/>
      <w:marRight w:val="0"/>
      <w:marTop w:val="0"/>
      <w:marBottom w:val="0"/>
      <w:divBdr>
        <w:top w:val="none" w:sz="0" w:space="0" w:color="auto"/>
        <w:left w:val="none" w:sz="0" w:space="0" w:color="auto"/>
        <w:bottom w:val="none" w:sz="0" w:space="0" w:color="auto"/>
        <w:right w:val="none" w:sz="0" w:space="0" w:color="auto"/>
      </w:divBdr>
    </w:div>
    <w:div w:id="1142426117">
      <w:bodyDiv w:val="1"/>
      <w:marLeft w:val="0"/>
      <w:marRight w:val="0"/>
      <w:marTop w:val="0"/>
      <w:marBottom w:val="0"/>
      <w:divBdr>
        <w:top w:val="none" w:sz="0" w:space="0" w:color="auto"/>
        <w:left w:val="none" w:sz="0" w:space="0" w:color="auto"/>
        <w:bottom w:val="none" w:sz="0" w:space="0" w:color="auto"/>
        <w:right w:val="none" w:sz="0" w:space="0" w:color="auto"/>
      </w:divBdr>
      <w:divsChild>
        <w:div w:id="641926156">
          <w:marLeft w:val="274"/>
          <w:marRight w:val="0"/>
          <w:marTop w:val="0"/>
          <w:marBottom w:val="0"/>
          <w:divBdr>
            <w:top w:val="none" w:sz="0" w:space="0" w:color="auto"/>
            <w:left w:val="none" w:sz="0" w:space="0" w:color="auto"/>
            <w:bottom w:val="none" w:sz="0" w:space="0" w:color="auto"/>
            <w:right w:val="none" w:sz="0" w:space="0" w:color="auto"/>
          </w:divBdr>
        </w:div>
      </w:divsChild>
    </w:div>
    <w:div w:id="1147168183">
      <w:bodyDiv w:val="1"/>
      <w:marLeft w:val="0"/>
      <w:marRight w:val="0"/>
      <w:marTop w:val="0"/>
      <w:marBottom w:val="0"/>
      <w:divBdr>
        <w:top w:val="none" w:sz="0" w:space="0" w:color="auto"/>
        <w:left w:val="none" w:sz="0" w:space="0" w:color="auto"/>
        <w:bottom w:val="none" w:sz="0" w:space="0" w:color="auto"/>
        <w:right w:val="none" w:sz="0" w:space="0" w:color="auto"/>
      </w:divBdr>
      <w:divsChild>
        <w:div w:id="1060058301">
          <w:marLeft w:val="274"/>
          <w:marRight w:val="0"/>
          <w:marTop w:val="0"/>
          <w:marBottom w:val="0"/>
          <w:divBdr>
            <w:top w:val="none" w:sz="0" w:space="0" w:color="auto"/>
            <w:left w:val="none" w:sz="0" w:space="0" w:color="auto"/>
            <w:bottom w:val="none" w:sz="0" w:space="0" w:color="auto"/>
            <w:right w:val="none" w:sz="0" w:space="0" w:color="auto"/>
          </w:divBdr>
        </w:div>
      </w:divsChild>
    </w:div>
    <w:div w:id="1196894176">
      <w:bodyDiv w:val="1"/>
      <w:marLeft w:val="0"/>
      <w:marRight w:val="0"/>
      <w:marTop w:val="0"/>
      <w:marBottom w:val="0"/>
      <w:divBdr>
        <w:top w:val="none" w:sz="0" w:space="0" w:color="auto"/>
        <w:left w:val="none" w:sz="0" w:space="0" w:color="auto"/>
        <w:bottom w:val="none" w:sz="0" w:space="0" w:color="auto"/>
        <w:right w:val="none" w:sz="0" w:space="0" w:color="auto"/>
      </w:divBdr>
    </w:div>
    <w:div w:id="1202863663">
      <w:bodyDiv w:val="1"/>
      <w:marLeft w:val="0"/>
      <w:marRight w:val="0"/>
      <w:marTop w:val="0"/>
      <w:marBottom w:val="0"/>
      <w:divBdr>
        <w:top w:val="none" w:sz="0" w:space="0" w:color="auto"/>
        <w:left w:val="none" w:sz="0" w:space="0" w:color="auto"/>
        <w:bottom w:val="none" w:sz="0" w:space="0" w:color="auto"/>
        <w:right w:val="none" w:sz="0" w:space="0" w:color="auto"/>
      </w:divBdr>
    </w:div>
    <w:div w:id="1211578577">
      <w:bodyDiv w:val="1"/>
      <w:marLeft w:val="0"/>
      <w:marRight w:val="0"/>
      <w:marTop w:val="0"/>
      <w:marBottom w:val="0"/>
      <w:divBdr>
        <w:top w:val="none" w:sz="0" w:space="0" w:color="auto"/>
        <w:left w:val="none" w:sz="0" w:space="0" w:color="auto"/>
        <w:bottom w:val="none" w:sz="0" w:space="0" w:color="auto"/>
        <w:right w:val="none" w:sz="0" w:space="0" w:color="auto"/>
      </w:divBdr>
    </w:div>
    <w:div w:id="1214849520">
      <w:bodyDiv w:val="1"/>
      <w:marLeft w:val="0"/>
      <w:marRight w:val="0"/>
      <w:marTop w:val="0"/>
      <w:marBottom w:val="0"/>
      <w:divBdr>
        <w:top w:val="none" w:sz="0" w:space="0" w:color="auto"/>
        <w:left w:val="none" w:sz="0" w:space="0" w:color="auto"/>
        <w:bottom w:val="none" w:sz="0" w:space="0" w:color="auto"/>
        <w:right w:val="none" w:sz="0" w:space="0" w:color="auto"/>
      </w:divBdr>
      <w:divsChild>
        <w:div w:id="1469398863">
          <w:marLeft w:val="0"/>
          <w:marRight w:val="0"/>
          <w:marTop w:val="0"/>
          <w:marBottom w:val="0"/>
          <w:divBdr>
            <w:top w:val="none" w:sz="0" w:space="0" w:color="auto"/>
            <w:left w:val="none" w:sz="0" w:space="0" w:color="auto"/>
            <w:bottom w:val="none" w:sz="0" w:space="0" w:color="auto"/>
            <w:right w:val="none" w:sz="0" w:space="0" w:color="auto"/>
          </w:divBdr>
          <w:divsChild>
            <w:div w:id="1201087373">
              <w:marLeft w:val="0"/>
              <w:marRight w:val="0"/>
              <w:marTop w:val="0"/>
              <w:marBottom w:val="136"/>
              <w:divBdr>
                <w:top w:val="none" w:sz="0" w:space="0" w:color="auto"/>
                <w:left w:val="none" w:sz="0" w:space="0" w:color="auto"/>
                <w:bottom w:val="none" w:sz="0" w:space="0" w:color="auto"/>
                <w:right w:val="none" w:sz="0" w:space="0" w:color="auto"/>
              </w:divBdr>
              <w:divsChild>
                <w:div w:id="742214957">
                  <w:marLeft w:val="0"/>
                  <w:marRight w:val="0"/>
                  <w:marTop w:val="0"/>
                  <w:marBottom w:val="0"/>
                  <w:divBdr>
                    <w:top w:val="none" w:sz="0" w:space="0" w:color="auto"/>
                    <w:left w:val="none" w:sz="0" w:space="0" w:color="auto"/>
                    <w:bottom w:val="none" w:sz="0" w:space="0" w:color="auto"/>
                    <w:right w:val="none" w:sz="0" w:space="0" w:color="auto"/>
                  </w:divBdr>
                  <w:divsChild>
                    <w:div w:id="7764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90367">
      <w:bodyDiv w:val="1"/>
      <w:marLeft w:val="0"/>
      <w:marRight w:val="0"/>
      <w:marTop w:val="0"/>
      <w:marBottom w:val="0"/>
      <w:divBdr>
        <w:top w:val="none" w:sz="0" w:space="0" w:color="auto"/>
        <w:left w:val="none" w:sz="0" w:space="0" w:color="auto"/>
        <w:bottom w:val="none" w:sz="0" w:space="0" w:color="auto"/>
        <w:right w:val="none" w:sz="0" w:space="0" w:color="auto"/>
      </w:divBdr>
    </w:div>
    <w:div w:id="1224833575">
      <w:bodyDiv w:val="1"/>
      <w:marLeft w:val="0"/>
      <w:marRight w:val="0"/>
      <w:marTop w:val="0"/>
      <w:marBottom w:val="0"/>
      <w:divBdr>
        <w:top w:val="none" w:sz="0" w:space="0" w:color="auto"/>
        <w:left w:val="none" w:sz="0" w:space="0" w:color="auto"/>
        <w:bottom w:val="none" w:sz="0" w:space="0" w:color="auto"/>
        <w:right w:val="none" w:sz="0" w:space="0" w:color="auto"/>
      </w:divBdr>
    </w:div>
    <w:div w:id="1248886104">
      <w:bodyDiv w:val="1"/>
      <w:marLeft w:val="0"/>
      <w:marRight w:val="0"/>
      <w:marTop w:val="0"/>
      <w:marBottom w:val="0"/>
      <w:divBdr>
        <w:top w:val="none" w:sz="0" w:space="0" w:color="auto"/>
        <w:left w:val="none" w:sz="0" w:space="0" w:color="auto"/>
        <w:bottom w:val="none" w:sz="0" w:space="0" w:color="auto"/>
        <w:right w:val="none" w:sz="0" w:space="0" w:color="auto"/>
      </w:divBdr>
    </w:div>
    <w:div w:id="1254195193">
      <w:bodyDiv w:val="1"/>
      <w:marLeft w:val="0"/>
      <w:marRight w:val="0"/>
      <w:marTop w:val="0"/>
      <w:marBottom w:val="0"/>
      <w:divBdr>
        <w:top w:val="none" w:sz="0" w:space="0" w:color="auto"/>
        <w:left w:val="none" w:sz="0" w:space="0" w:color="auto"/>
        <w:bottom w:val="none" w:sz="0" w:space="0" w:color="auto"/>
        <w:right w:val="none" w:sz="0" w:space="0" w:color="auto"/>
      </w:divBdr>
      <w:divsChild>
        <w:div w:id="1506630584">
          <w:marLeft w:val="274"/>
          <w:marRight w:val="0"/>
          <w:marTop w:val="0"/>
          <w:marBottom w:val="0"/>
          <w:divBdr>
            <w:top w:val="none" w:sz="0" w:space="0" w:color="auto"/>
            <w:left w:val="none" w:sz="0" w:space="0" w:color="auto"/>
            <w:bottom w:val="none" w:sz="0" w:space="0" w:color="auto"/>
            <w:right w:val="none" w:sz="0" w:space="0" w:color="auto"/>
          </w:divBdr>
        </w:div>
      </w:divsChild>
    </w:div>
    <w:div w:id="1260137434">
      <w:bodyDiv w:val="1"/>
      <w:marLeft w:val="0"/>
      <w:marRight w:val="0"/>
      <w:marTop w:val="0"/>
      <w:marBottom w:val="0"/>
      <w:divBdr>
        <w:top w:val="none" w:sz="0" w:space="0" w:color="auto"/>
        <w:left w:val="none" w:sz="0" w:space="0" w:color="auto"/>
        <w:bottom w:val="none" w:sz="0" w:space="0" w:color="auto"/>
        <w:right w:val="none" w:sz="0" w:space="0" w:color="auto"/>
      </w:divBdr>
    </w:div>
    <w:div w:id="1285234645">
      <w:bodyDiv w:val="1"/>
      <w:marLeft w:val="0"/>
      <w:marRight w:val="0"/>
      <w:marTop w:val="0"/>
      <w:marBottom w:val="0"/>
      <w:divBdr>
        <w:top w:val="none" w:sz="0" w:space="0" w:color="auto"/>
        <w:left w:val="none" w:sz="0" w:space="0" w:color="auto"/>
        <w:bottom w:val="none" w:sz="0" w:space="0" w:color="auto"/>
        <w:right w:val="none" w:sz="0" w:space="0" w:color="auto"/>
      </w:divBdr>
      <w:divsChild>
        <w:div w:id="2143424445">
          <w:marLeft w:val="274"/>
          <w:marRight w:val="0"/>
          <w:marTop w:val="0"/>
          <w:marBottom w:val="0"/>
          <w:divBdr>
            <w:top w:val="none" w:sz="0" w:space="0" w:color="auto"/>
            <w:left w:val="none" w:sz="0" w:space="0" w:color="auto"/>
            <w:bottom w:val="none" w:sz="0" w:space="0" w:color="auto"/>
            <w:right w:val="none" w:sz="0" w:space="0" w:color="auto"/>
          </w:divBdr>
        </w:div>
      </w:divsChild>
    </w:div>
    <w:div w:id="1302076586">
      <w:bodyDiv w:val="1"/>
      <w:marLeft w:val="0"/>
      <w:marRight w:val="0"/>
      <w:marTop w:val="0"/>
      <w:marBottom w:val="0"/>
      <w:divBdr>
        <w:top w:val="none" w:sz="0" w:space="0" w:color="auto"/>
        <w:left w:val="none" w:sz="0" w:space="0" w:color="auto"/>
        <w:bottom w:val="none" w:sz="0" w:space="0" w:color="auto"/>
        <w:right w:val="none" w:sz="0" w:space="0" w:color="auto"/>
      </w:divBdr>
    </w:div>
    <w:div w:id="1324429715">
      <w:bodyDiv w:val="1"/>
      <w:marLeft w:val="0"/>
      <w:marRight w:val="0"/>
      <w:marTop w:val="0"/>
      <w:marBottom w:val="0"/>
      <w:divBdr>
        <w:top w:val="none" w:sz="0" w:space="0" w:color="auto"/>
        <w:left w:val="none" w:sz="0" w:space="0" w:color="auto"/>
        <w:bottom w:val="none" w:sz="0" w:space="0" w:color="auto"/>
        <w:right w:val="none" w:sz="0" w:space="0" w:color="auto"/>
      </w:divBdr>
      <w:divsChild>
        <w:div w:id="1995378507">
          <w:marLeft w:val="274"/>
          <w:marRight w:val="0"/>
          <w:marTop w:val="0"/>
          <w:marBottom w:val="0"/>
          <w:divBdr>
            <w:top w:val="none" w:sz="0" w:space="0" w:color="auto"/>
            <w:left w:val="none" w:sz="0" w:space="0" w:color="auto"/>
            <w:bottom w:val="none" w:sz="0" w:space="0" w:color="auto"/>
            <w:right w:val="none" w:sz="0" w:space="0" w:color="auto"/>
          </w:divBdr>
        </w:div>
      </w:divsChild>
    </w:div>
    <w:div w:id="1348488092">
      <w:bodyDiv w:val="1"/>
      <w:marLeft w:val="0"/>
      <w:marRight w:val="0"/>
      <w:marTop w:val="0"/>
      <w:marBottom w:val="0"/>
      <w:divBdr>
        <w:top w:val="none" w:sz="0" w:space="0" w:color="auto"/>
        <w:left w:val="none" w:sz="0" w:space="0" w:color="auto"/>
        <w:bottom w:val="none" w:sz="0" w:space="0" w:color="auto"/>
        <w:right w:val="none" w:sz="0" w:space="0" w:color="auto"/>
      </w:divBdr>
      <w:divsChild>
        <w:div w:id="1273174490">
          <w:marLeft w:val="274"/>
          <w:marRight w:val="0"/>
          <w:marTop w:val="0"/>
          <w:marBottom w:val="0"/>
          <w:divBdr>
            <w:top w:val="none" w:sz="0" w:space="0" w:color="auto"/>
            <w:left w:val="none" w:sz="0" w:space="0" w:color="auto"/>
            <w:bottom w:val="none" w:sz="0" w:space="0" w:color="auto"/>
            <w:right w:val="none" w:sz="0" w:space="0" w:color="auto"/>
          </w:divBdr>
        </w:div>
      </w:divsChild>
    </w:div>
    <w:div w:id="1357346431">
      <w:bodyDiv w:val="1"/>
      <w:marLeft w:val="0"/>
      <w:marRight w:val="0"/>
      <w:marTop w:val="0"/>
      <w:marBottom w:val="0"/>
      <w:divBdr>
        <w:top w:val="none" w:sz="0" w:space="0" w:color="auto"/>
        <w:left w:val="none" w:sz="0" w:space="0" w:color="auto"/>
        <w:bottom w:val="none" w:sz="0" w:space="0" w:color="auto"/>
        <w:right w:val="none" w:sz="0" w:space="0" w:color="auto"/>
      </w:divBdr>
    </w:div>
    <w:div w:id="1361735505">
      <w:bodyDiv w:val="1"/>
      <w:marLeft w:val="0"/>
      <w:marRight w:val="0"/>
      <w:marTop w:val="0"/>
      <w:marBottom w:val="0"/>
      <w:divBdr>
        <w:top w:val="none" w:sz="0" w:space="0" w:color="auto"/>
        <w:left w:val="none" w:sz="0" w:space="0" w:color="auto"/>
        <w:bottom w:val="none" w:sz="0" w:space="0" w:color="auto"/>
        <w:right w:val="none" w:sz="0" w:space="0" w:color="auto"/>
      </w:divBdr>
    </w:div>
    <w:div w:id="1414353945">
      <w:bodyDiv w:val="1"/>
      <w:marLeft w:val="0"/>
      <w:marRight w:val="0"/>
      <w:marTop w:val="0"/>
      <w:marBottom w:val="0"/>
      <w:divBdr>
        <w:top w:val="none" w:sz="0" w:space="0" w:color="auto"/>
        <w:left w:val="none" w:sz="0" w:space="0" w:color="auto"/>
        <w:bottom w:val="none" w:sz="0" w:space="0" w:color="auto"/>
        <w:right w:val="none" w:sz="0" w:space="0" w:color="auto"/>
      </w:divBdr>
      <w:divsChild>
        <w:div w:id="578059889">
          <w:marLeft w:val="274"/>
          <w:marRight w:val="0"/>
          <w:marTop w:val="0"/>
          <w:marBottom w:val="0"/>
          <w:divBdr>
            <w:top w:val="none" w:sz="0" w:space="0" w:color="auto"/>
            <w:left w:val="none" w:sz="0" w:space="0" w:color="auto"/>
            <w:bottom w:val="none" w:sz="0" w:space="0" w:color="auto"/>
            <w:right w:val="none" w:sz="0" w:space="0" w:color="auto"/>
          </w:divBdr>
        </w:div>
      </w:divsChild>
    </w:div>
    <w:div w:id="1465612819">
      <w:bodyDiv w:val="1"/>
      <w:marLeft w:val="0"/>
      <w:marRight w:val="0"/>
      <w:marTop w:val="0"/>
      <w:marBottom w:val="0"/>
      <w:divBdr>
        <w:top w:val="none" w:sz="0" w:space="0" w:color="auto"/>
        <w:left w:val="none" w:sz="0" w:space="0" w:color="auto"/>
        <w:bottom w:val="none" w:sz="0" w:space="0" w:color="auto"/>
        <w:right w:val="none" w:sz="0" w:space="0" w:color="auto"/>
      </w:divBdr>
      <w:divsChild>
        <w:div w:id="2142653761">
          <w:marLeft w:val="274"/>
          <w:marRight w:val="0"/>
          <w:marTop w:val="0"/>
          <w:marBottom w:val="0"/>
          <w:divBdr>
            <w:top w:val="none" w:sz="0" w:space="0" w:color="auto"/>
            <w:left w:val="none" w:sz="0" w:space="0" w:color="auto"/>
            <w:bottom w:val="none" w:sz="0" w:space="0" w:color="auto"/>
            <w:right w:val="none" w:sz="0" w:space="0" w:color="auto"/>
          </w:divBdr>
        </w:div>
      </w:divsChild>
    </w:div>
    <w:div w:id="1466923089">
      <w:bodyDiv w:val="1"/>
      <w:marLeft w:val="0"/>
      <w:marRight w:val="0"/>
      <w:marTop w:val="0"/>
      <w:marBottom w:val="0"/>
      <w:divBdr>
        <w:top w:val="none" w:sz="0" w:space="0" w:color="auto"/>
        <w:left w:val="none" w:sz="0" w:space="0" w:color="auto"/>
        <w:bottom w:val="none" w:sz="0" w:space="0" w:color="auto"/>
        <w:right w:val="none" w:sz="0" w:space="0" w:color="auto"/>
      </w:divBdr>
    </w:div>
    <w:div w:id="1484199384">
      <w:bodyDiv w:val="1"/>
      <w:marLeft w:val="0"/>
      <w:marRight w:val="0"/>
      <w:marTop w:val="0"/>
      <w:marBottom w:val="0"/>
      <w:divBdr>
        <w:top w:val="none" w:sz="0" w:space="0" w:color="auto"/>
        <w:left w:val="none" w:sz="0" w:space="0" w:color="auto"/>
        <w:bottom w:val="none" w:sz="0" w:space="0" w:color="auto"/>
        <w:right w:val="none" w:sz="0" w:space="0" w:color="auto"/>
      </w:divBdr>
      <w:divsChild>
        <w:div w:id="1560826631">
          <w:marLeft w:val="274"/>
          <w:marRight w:val="0"/>
          <w:marTop w:val="0"/>
          <w:marBottom w:val="0"/>
          <w:divBdr>
            <w:top w:val="none" w:sz="0" w:space="0" w:color="auto"/>
            <w:left w:val="none" w:sz="0" w:space="0" w:color="auto"/>
            <w:bottom w:val="none" w:sz="0" w:space="0" w:color="auto"/>
            <w:right w:val="none" w:sz="0" w:space="0" w:color="auto"/>
          </w:divBdr>
        </w:div>
      </w:divsChild>
    </w:div>
    <w:div w:id="1492790238">
      <w:bodyDiv w:val="1"/>
      <w:marLeft w:val="0"/>
      <w:marRight w:val="0"/>
      <w:marTop w:val="0"/>
      <w:marBottom w:val="0"/>
      <w:divBdr>
        <w:top w:val="none" w:sz="0" w:space="0" w:color="auto"/>
        <w:left w:val="none" w:sz="0" w:space="0" w:color="auto"/>
        <w:bottom w:val="none" w:sz="0" w:space="0" w:color="auto"/>
        <w:right w:val="none" w:sz="0" w:space="0" w:color="auto"/>
      </w:divBdr>
    </w:div>
    <w:div w:id="1492798141">
      <w:bodyDiv w:val="1"/>
      <w:marLeft w:val="0"/>
      <w:marRight w:val="0"/>
      <w:marTop w:val="0"/>
      <w:marBottom w:val="0"/>
      <w:divBdr>
        <w:top w:val="none" w:sz="0" w:space="0" w:color="auto"/>
        <w:left w:val="none" w:sz="0" w:space="0" w:color="auto"/>
        <w:bottom w:val="none" w:sz="0" w:space="0" w:color="auto"/>
        <w:right w:val="none" w:sz="0" w:space="0" w:color="auto"/>
      </w:divBdr>
    </w:div>
    <w:div w:id="1497302935">
      <w:bodyDiv w:val="1"/>
      <w:marLeft w:val="0"/>
      <w:marRight w:val="0"/>
      <w:marTop w:val="0"/>
      <w:marBottom w:val="0"/>
      <w:divBdr>
        <w:top w:val="none" w:sz="0" w:space="0" w:color="auto"/>
        <w:left w:val="none" w:sz="0" w:space="0" w:color="auto"/>
        <w:bottom w:val="none" w:sz="0" w:space="0" w:color="auto"/>
        <w:right w:val="none" w:sz="0" w:space="0" w:color="auto"/>
      </w:divBdr>
      <w:divsChild>
        <w:div w:id="269362027">
          <w:marLeft w:val="547"/>
          <w:marRight w:val="0"/>
          <w:marTop w:val="77"/>
          <w:marBottom w:val="0"/>
          <w:divBdr>
            <w:top w:val="none" w:sz="0" w:space="0" w:color="auto"/>
            <w:left w:val="none" w:sz="0" w:space="0" w:color="auto"/>
            <w:bottom w:val="none" w:sz="0" w:space="0" w:color="auto"/>
            <w:right w:val="none" w:sz="0" w:space="0" w:color="auto"/>
          </w:divBdr>
        </w:div>
        <w:div w:id="407922711">
          <w:marLeft w:val="547"/>
          <w:marRight w:val="0"/>
          <w:marTop w:val="77"/>
          <w:marBottom w:val="0"/>
          <w:divBdr>
            <w:top w:val="none" w:sz="0" w:space="0" w:color="auto"/>
            <w:left w:val="none" w:sz="0" w:space="0" w:color="auto"/>
            <w:bottom w:val="none" w:sz="0" w:space="0" w:color="auto"/>
            <w:right w:val="none" w:sz="0" w:space="0" w:color="auto"/>
          </w:divBdr>
        </w:div>
        <w:div w:id="1413546812">
          <w:marLeft w:val="547"/>
          <w:marRight w:val="0"/>
          <w:marTop w:val="77"/>
          <w:marBottom w:val="0"/>
          <w:divBdr>
            <w:top w:val="none" w:sz="0" w:space="0" w:color="auto"/>
            <w:left w:val="none" w:sz="0" w:space="0" w:color="auto"/>
            <w:bottom w:val="none" w:sz="0" w:space="0" w:color="auto"/>
            <w:right w:val="none" w:sz="0" w:space="0" w:color="auto"/>
          </w:divBdr>
        </w:div>
      </w:divsChild>
    </w:div>
    <w:div w:id="1531650398">
      <w:bodyDiv w:val="1"/>
      <w:marLeft w:val="0"/>
      <w:marRight w:val="0"/>
      <w:marTop w:val="0"/>
      <w:marBottom w:val="0"/>
      <w:divBdr>
        <w:top w:val="none" w:sz="0" w:space="0" w:color="auto"/>
        <w:left w:val="none" w:sz="0" w:space="0" w:color="auto"/>
        <w:bottom w:val="none" w:sz="0" w:space="0" w:color="auto"/>
        <w:right w:val="none" w:sz="0" w:space="0" w:color="auto"/>
      </w:divBdr>
    </w:div>
    <w:div w:id="154228699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24">
          <w:marLeft w:val="274"/>
          <w:marRight w:val="0"/>
          <w:marTop w:val="0"/>
          <w:marBottom w:val="0"/>
          <w:divBdr>
            <w:top w:val="none" w:sz="0" w:space="0" w:color="auto"/>
            <w:left w:val="none" w:sz="0" w:space="0" w:color="auto"/>
            <w:bottom w:val="none" w:sz="0" w:space="0" w:color="auto"/>
            <w:right w:val="none" w:sz="0" w:space="0" w:color="auto"/>
          </w:divBdr>
        </w:div>
      </w:divsChild>
    </w:div>
    <w:div w:id="1569808295">
      <w:bodyDiv w:val="1"/>
      <w:marLeft w:val="0"/>
      <w:marRight w:val="0"/>
      <w:marTop w:val="0"/>
      <w:marBottom w:val="0"/>
      <w:divBdr>
        <w:top w:val="none" w:sz="0" w:space="0" w:color="auto"/>
        <w:left w:val="none" w:sz="0" w:space="0" w:color="auto"/>
        <w:bottom w:val="none" w:sz="0" w:space="0" w:color="auto"/>
        <w:right w:val="none" w:sz="0" w:space="0" w:color="auto"/>
      </w:divBdr>
    </w:div>
    <w:div w:id="1590654135">
      <w:bodyDiv w:val="1"/>
      <w:marLeft w:val="0"/>
      <w:marRight w:val="0"/>
      <w:marTop w:val="0"/>
      <w:marBottom w:val="0"/>
      <w:divBdr>
        <w:top w:val="none" w:sz="0" w:space="0" w:color="auto"/>
        <w:left w:val="none" w:sz="0" w:space="0" w:color="auto"/>
        <w:bottom w:val="none" w:sz="0" w:space="0" w:color="auto"/>
        <w:right w:val="none" w:sz="0" w:space="0" w:color="auto"/>
      </w:divBdr>
      <w:divsChild>
        <w:div w:id="991562385">
          <w:marLeft w:val="0"/>
          <w:marRight w:val="0"/>
          <w:marTop w:val="0"/>
          <w:marBottom w:val="0"/>
          <w:divBdr>
            <w:top w:val="none" w:sz="0" w:space="0" w:color="auto"/>
            <w:left w:val="none" w:sz="0" w:space="0" w:color="auto"/>
            <w:bottom w:val="none" w:sz="0" w:space="0" w:color="auto"/>
            <w:right w:val="none" w:sz="0" w:space="0" w:color="auto"/>
          </w:divBdr>
          <w:divsChild>
            <w:div w:id="267781258">
              <w:marLeft w:val="0"/>
              <w:marRight w:val="0"/>
              <w:marTop w:val="0"/>
              <w:marBottom w:val="136"/>
              <w:divBdr>
                <w:top w:val="none" w:sz="0" w:space="0" w:color="auto"/>
                <w:left w:val="none" w:sz="0" w:space="0" w:color="auto"/>
                <w:bottom w:val="none" w:sz="0" w:space="0" w:color="auto"/>
                <w:right w:val="none" w:sz="0" w:space="0" w:color="auto"/>
              </w:divBdr>
              <w:divsChild>
                <w:div w:id="12801707">
                  <w:marLeft w:val="0"/>
                  <w:marRight w:val="0"/>
                  <w:marTop w:val="0"/>
                  <w:marBottom w:val="0"/>
                  <w:divBdr>
                    <w:top w:val="none" w:sz="0" w:space="0" w:color="auto"/>
                    <w:left w:val="none" w:sz="0" w:space="0" w:color="auto"/>
                    <w:bottom w:val="none" w:sz="0" w:space="0" w:color="auto"/>
                    <w:right w:val="none" w:sz="0" w:space="0" w:color="auto"/>
                  </w:divBdr>
                  <w:divsChild>
                    <w:div w:id="500777236">
                      <w:marLeft w:val="0"/>
                      <w:marRight w:val="0"/>
                      <w:marTop w:val="0"/>
                      <w:marBottom w:val="0"/>
                      <w:divBdr>
                        <w:top w:val="none" w:sz="0" w:space="0" w:color="auto"/>
                        <w:left w:val="none" w:sz="0" w:space="0" w:color="auto"/>
                        <w:bottom w:val="none" w:sz="0" w:space="0" w:color="auto"/>
                        <w:right w:val="none" w:sz="0" w:space="0" w:color="auto"/>
                      </w:divBdr>
                    </w:div>
                    <w:div w:id="865557704">
                      <w:marLeft w:val="0"/>
                      <w:marRight w:val="0"/>
                      <w:marTop w:val="0"/>
                      <w:marBottom w:val="0"/>
                      <w:divBdr>
                        <w:top w:val="none" w:sz="0" w:space="0" w:color="auto"/>
                        <w:left w:val="none" w:sz="0" w:space="0" w:color="auto"/>
                        <w:bottom w:val="none" w:sz="0" w:space="0" w:color="auto"/>
                        <w:right w:val="none" w:sz="0" w:space="0" w:color="auto"/>
                      </w:divBdr>
                      <w:divsChild>
                        <w:div w:id="9242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5054">
      <w:bodyDiv w:val="1"/>
      <w:marLeft w:val="0"/>
      <w:marRight w:val="0"/>
      <w:marTop w:val="0"/>
      <w:marBottom w:val="0"/>
      <w:divBdr>
        <w:top w:val="none" w:sz="0" w:space="0" w:color="auto"/>
        <w:left w:val="none" w:sz="0" w:space="0" w:color="auto"/>
        <w:bottom w:val="none" w:sz="0" w:space="0" w:color="auto"/>
        <w:right w:val="none" w:sz="0" w:space="0" w:color="auto"/>
      </w:divBdr>
      <w:divsChild>
        <w:div w:id="1587032213">
          <w:marLeft w:val="274"/>
          <w:marRight w:val="0"/>
          <w:marTop w:val="0"/>
          <w:marBottom w:val="0"/>
          <w:divBdr>
            <w:top w:val="none" w:sz="0" w:space="0" w:color="auto"/>
            <w:left w:val="none" w:sz="0" w:space="0" w:color="auto"/>
            <w:bottom w:val="none" w:sz="0" w:space="0" w:color="auto"/>
            <w:right w:val="none" w:sz="0" w:space="0" w:color="auto"/>
          </w:divBdr>
        </w:div>
      </w:divsChild>
    </w:div>
    <w:div w:id="1631282987">
      <w:bodyDiv w:val="1"/>
      <w:marLeft w:val="0"/>
      <w:marRight w:val="0"/>
      <w:marTop w:val="0"/>
      <w:marBottom w:val="0"/>
      <w:divBdr>
        <w:top w:val="none" w:sz="0" w:space="0" w:color="auto"/>
        <w:left w:val="none" w:sz="0" w:space="0" w:color="auto"/>
        <w:bottom w:val="none" w:sz="0" w:space="0" w:color="auto"/>
        <w:right w:val="none" w:sz="0" w:space="0" w:color="auto"/>
      </w:divBdr>
    </w:div>
    <w:div w:id="1632973849">
      <w:bodyDiv w:val="1"/>
      <w:marLeft w:val="0"/>
      <w:marRight w:val="0"/>
      <w:marTop w:val="0"/>
      <w:marBottom w:val="0"/>
      <w:divBdr>
        <w:top w:val="none" w:sz="0" w:space="0" w:color="auto"/>
        <w:left w:val="none" w:sz="0" w:space="0" w:color="auto"/>
        <w:bottom w:val="none" w:sz="0" w:space="0" w:color="auto"/>
        <w:right w:val="none" w:sz="0" w:space="0" w:color="auto"/>
      </w:divBdr>
    </w:div>
    <w:div w:id="1658267866">
      <w:bodyDiv w:val="1"/>
      <w:marLeft w:val="0"/>
      <w:marRight w:val="0"/>
      <w:marTop w:val="0"/>
      <w:marBottom w:val="0"/>
      <w:divBdr>
        <w:top w:val="none" w:sz="0" w:space="0" w:color="auto"/>
        <w:left w:val="none" w:sz="0" w:space="0" w:color="auto"/>
        <w:bottom w:val="none" w:sz="0" w:space="0" w:color="auto"/>
        <w:right w:val="none" w:sz="0" w:space="0" w:color="auto"/>
      </w:divBdr>
    </w:div>
    <w:div w:id="1658874276">
      <w:bodyDiv w:val="1"/>
      <w:marLeft w:val="0"/>
      <w:marRight w:val="0"/>
      <w:marTop w:val="0"/>
      <w:marBottom w:val="0"/>
      <w:divBdr>
        <w:top w:val="none" w:sz="0" w:space="0" w:color="auto"/>
        <w:left w:val="none" w:sz="0" w:space="0" w:color="auto"/>
        <w:bottom w:val="none" w:sz="0" w:space="0" w:color="auto"/>
        <w:right w:val="none" w:sz="0" w:space="0" w:color="auto"/>
      </w:divBdr>
      <w:divsChild>
        <w:div w:id="938951253">
          <w:marLeft w:val="274"/>
          <w:marRight w:val="0"/>
          <w:marTop w:val="0"/>
          <w:marBottom w:val="0"/>
          <w:divBdr>
            <w:top w:val="none" w:sz="0" w:space="0" w:color="auto"/>
            <w:left w:val="none" w:sz="0" w:space="0" w:color="auto"/>
            <w:bottom w:val="none" w:sz="0" w:space="0" w:color="auto"/>
            <w:right w:val="none" w:sz="0" w:space="0" w:color="auto"/>
          </w:divBdr>
        </w:div>
      </w:divsChild>
    </w:div>
    <w:div w:id="1664965558">
      <w:bodyDiv w:val="1"/>
      <w:marLeft w:val="0"/>
      <w:marRight w:val="0"/>
      <w:marTop w:val="0"/>
      <w:marBottom w:val="0"/>
      <w:divBdr>
        <w:top w:val="none" w:sz="0" w:space="0" w:color="auto"/>
        <w:left w:val="none" w:sz="0" w:space="0" w:color="auto"/>
        <w:bottom w:val="none" w:sz="0" w:space="0" w:color="auto"/>
        <w:right w:val="none" w:sz="0" w:space="0" w:color="auto"/>
      </w:divBdr>
      <w:divsChild>
        <w:div w:id="1078483243">
          <w:marLeft w:val="274"/>
          <w:marRight w:val="0"/>
          <w:marTop w:val="0"/>
          <w:marBottom w:val="0"/>
          <w:divBdr>
            <w:top w:val="none" w:sz="0" w:space="0" w:color="auto"/>
            <w:left w:val="none" w:sz="0" w:space="0" w:color="auto"/>
            <w:bottom w:val="none" w:sz="0" w:space="0" w:color="auto"/>
            <w:right w:val="none" w:sz="0" w:space="0" w:color="auto"/>
          </w:divBdr>
        </w:div>
      </w:divsChild>
    </w:div>
    <w:div w:id="1669165775">
      <w:bodyDiv w:val="1"/>
      <w:marLeft w:val="0"/>
      <w:marRight w:val="0"/>
      <w:marTop w:val="0"/>
      <w:marBottom w:val="0"/>
      <w:divBdr>
        <w:top w:val="none" w:sz="0" w:space="0" w:color="auto"/>
        <w:left w:val="none" w:sz="0" w:space="0" w:color="auto"/>
        <w:bottom w:val="none" w:sz="0" w:space="0" w:color="auto"/>
        <w:right w:val="none" w:sz="0" w:space="0" w:color="auto"/>
      </w:divBdr>
      <w:divsChild>
        <w:div w:id="1508249680">
          <w:marLeft w:val="274"/>
          <w:marRight w:val="0"/>
          <w:marTop w:val="0"/>
          <w:marBottom w:val="0"/>
          <w:divBdr>
            <w:top w:val="none" w:sz="0" w:space="0" w:color="auto"/>
            <w:left w:val="none" w:sz="0" w:space="0" w:color="auto"/>
            <w:bottom w:val="none" w:sz="0" w:space="0" w:color="auto"/>
            <w:right w:val="none" w:sz="0" w:space="0" w:color="auto"/>
          </w:divBdr>
        </w:div>
      </w:divsChild>
    </w:div>
    <w:div w:id="1696037030">
      <w:bodyDiv w:val="1"/>
      <w:marLeft w:val="0"/>
      <w:marRight w:val="0"/>
      <w:marTop w:val="0"/>
      <w:marBottom w:val="0"/>
      <w:divBdr>
        <w:top w:val="none" w:sz="0" w:space="0" w:color="auto"/>
        <w:left w:val="none" w:sz="0" w:space="0" w:color="auto"/>
        <w:bottom w:val="none" w:sz="0" w:space="0" w:color="auto"/>
        <w:right w:val="none" w:sz="0" w:space="0" w:color="auto"/>
      </w:divBdr>
      <w:divsChild>
        <w:div w:id="3482940">
          <w:marLeft w:val="547"/>
          <w:marRight w:val="0"/>
          <w:marTop w:val="96"/>
          <w:marBottom w:val="0"/>
          <w:divBdr>
            <w:top w:val="none" w:sz="0" w:space="0" w:color="auto"/>
            <w:left w:val="none" w:sz="0" w:space="0" w:color="auto"/>
            <w:bottom w:val="none" w:sz="0" w:space="0" w:color="auto"/>
            <w:right w:val="none" w:sz="0" w:space="0" w:color="auto"/>
          </w:divBdr>
        </w:div>
        <w:div w:id="1760637381">
          <w:marLeft w:val="547"/>
          <w:marRight w:val="0"/>
          <w:marTop w:val="96"/>
          <w:marBottom w:val="0"/>
          <w:divBdr>
            <w:top w:val="none" w:sz="0" w:space="0" w:color="auto"/>
            <w:left w:val="none" w:sz="0" w:space="0" w:color="auto"/>
            <w:bottom w:val="none" w:sz="0" w:space="0" w:color="auto"/>
            <w:right w:val="none" w:sz="0" w:space="0" w:color="auto"/>
          </w:divBdr>
        </w:div>
        <w:div w:id="1895582264">
          <w:marLeft w:val="547"/>
          <w:marRight w:val="0"/>
          <w:marTop w:val="96"/>
          <w:marBottom w:val="0"/>
          <w:divBdr>
            <w:top w:val="none" w:sz="0" w:space="0" w:color="auto"/>
            <w:left w:val="none" w:sz="0" w:space="0" w:color="auto"/>
            <w:bottom w:val="none" w:sz="0" w:space="0" w:color="auto"/>
            <w:right w:val="none" w:sz="0" w:space="0" w:color="auto"/>
          </w:divBdr>
        </w:div>
      </w:divsChild>
    </w:div>
    <w:div w:id="1713572980">
      <w:bodyDiv w:val="1"/>
      <w:marLeft w:val="0"/>
      <w:marRight w:val="0"/>
      <w:marTop w:val="0"/>
      <w:marBottom w:val="0"/>
      <w:divBdr>
        <w:top w:val="none" w:sz="0" w:space="0" w:color="auto"/>
        <w:left w:val="none" w:sz="0" w:space="0" w:color="auto"/>
        <w:bottom w:val="none" w:sz="0" w:space="0" w:color="auto"/>
        <w:right w:val="none" w:sz="0" w:space="0" w:color="auto"/>
      </w:divBdr>
      <w:divsChild>
        <w:div w:id="183710823">
          <w:marLeft w:val="274"/>
          <w:marRight w:val="0"/>
          <w:marTop w:val="0"/>
          <w:marBottom w:val="0"/>
          <w:divBdr>
            <w:top w:val="none" w:sz="0" w:space="0" w:color="auto"/>
            <w:left w:val="none" w:sz="0" w:space="0" w:color="auto"/>
            <w:bottom w:val="none" w:sz="0" w:space="0" w:color="auto"/>
            <w:right w:val="none" w:sz="0" w:space="0" w:color="auto"/>
          </w:divBdr>
        </w:div>
      </w:divsChild>
    </w:div>
    <w:div w:id="1729723394">
      <w:bodyDiv w:val="1"/>
      <w:marLeft w:val="0"/>
      <w:marRight w:val="0"/>
      <w:marTop w:val="0"/>
      <w:marBottom w:val="0"/>
      <w:divBdr>
        <w:top w:val="none" w:sz="0" w:space="0" w:color="auto"/>
        <w:left w:val="none" w:sz="0" w:space="0" w:color="auto"/>
        <w:bottom w:val="none" w:sz="0" w:space="0" w:color="auto"/>
        <w:right w:val="none" w:sz="0" w:space="0" w:color="auto"/>
      </w:divBdr>
    </w:div>
    <w:div w:id="1748376906">
      <w:bodyDiv w:val="1"/>
      <w:marLeft w:val="0"/>
      <w:marRight w:val="0"/>
      <w:marTop w:val="0"/>
      <w:marBottom w:val="0"/>
      <w:divBdr>
        <w:top w:val="none" w:sz="0" w:space="0" w:color="auto"/>
        <w:left w:val="none" w:sz="0" w:space="0" w:color="auto"/>
        <w:bottom w:val="none" w:sz="0" w:space="0" w:color="auto"/>
        <w:right w:val="none" w:sz="0" w:space="0" w:color="auto"/>
      </w:divBdr>
    </w:div>
    <w:div w:id="1748454822">
      <w:bodyDiv w:val="1"/>
      <w:marLeft w:val="0"/>
      <w:marRight w:val="0"/>
      <w:marTop w:val="0"/>
      <w:marBottom w:val="0"/>
      <w:divBdr>
        <w:top w:val="none" w:sz="0" w:space="0" w:color="auto"/>
        <w:left w:val="none" w:sz="0" w:space="0" w:color="auto"/>
        <w:bottom w:val="none" w:sz="0" w:space="0" w:color="auto"/>
        <w:right w:val="none" w:sz="0" w:space="0" w:color="auto"/>
      </w:divBdr>
      <w:divsChild>
        <w:div w:id="512115960">
          <w:marLeft w:val="274"/>
          <w:marRight w:val="0"/>
          <w:marTop w:val="0"/>
          <w:marBottom w:val="0"/>
          <w:divBdr>
            <w:top w:val="none" w:sz="0" w:space="0" w:color="auto"/>
            <w:left w:val="none" w:sz="0" w:space="0" w:color="auto"/>
            <w:bottom w:val="none" w:sz="0" w:space="0" w:color="auto"/>
            <w:right w:val="none" w:sz="0" w:space="0" w:color="auto"/>
          </w:divBdr>
        </w:div>
      </w:divsChild>
    </w:div>
    <w:div w:id="1760559569">
      <w:bodyDiv w:val="1"/>
      <w:marLeft w:val="0"/>
      <w:marRight w:val="0"/>
      <w:marTop w:val="0"/>
      <w:marBottom w:val="0"/>
      <w:divBdr>
        <w:top w:val="none" w:sz="0" w:space="0" w:color="auto"/>
        <w:left w:val="none" w:sz="0" w:space="0" w:color="auto"/>
        <w:bottom w:val="none" w:sz="0" w:space="0" w:color="auto"/>
        <w:right w:val="none" w:sz="0" w:space="0" w:color="auto"/>
      </w:divBdr>
    </w:div>
    <w:div w:id="1763989332">
      <w:bodyDiv w:val="1"/>
      <w:marLeft w:val="0"/>
      <w:marRight w:val="0"/>
      <w:marTop w:val="0"/>
      <w:marBottom w:val="0"/>
      <w:divBdr>
        <w:top w:val="none" w:sz="0" w:space="0" w:color="auto"/>
        <w:left w:val="none" w:sz="0" w:space="0" w:color="auto"/>
        <w:bottom w:val="none" w:sz="0" w:space="0" w:color="auto"/>
        <w:right w:val="none" w:sz="0" w:space="0" w:color="auto"/>
      </w:divBdr>
      <w:divsChild>
        <w:div w:id="1741754949">
          <w:marLeft w:val="274"/>
          <w:marRight w:val="0"/>
          <w:marTop w:val="0"/>
          <w:marBottom w:val="0"/>
          <w:divBdr>
            <w:top w:val="none" w:sz="0" w:space="0" w:color="auto"/>
            <w:left w:val="none" w:sz="0" w:space="0" w:color="auto"/>
            <w:bottom w:val="none" w:sz="0" w:space="0" w:color="auto"/>
            <w:right w:val="none" w:sz="0" w:space="0" w:color="auto"/>
          </w:divBdr>
        </w:div>
        <w:div w:id="1345672564">
          <w:marLeft w:val="274"/>
          <w:marRight w:val="0"/>
          <w:marTop w:val="0"/>
          <w:marBottom w:val="0"/>
          <w:divBdr>
            <w:top w:val="none" w:sz="0" w:space="0" w:color="auto"/>
            <w:left w:val="none" w:sz="0" w:space="0" w:color="auto"/>
            <w:bottom w:val="none" w:sz="0" w:space="0" w:color="auto"/>
            <w:right w:val="none" w:sz="0" w:space="0" w:color="auto"/>
          </w:divBdr>
        </w:div>
      </w:divsChild>
    </w:div>
    <w:div w:id="1784838449">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5">
          <w:marLeft w:val="274"/>
          <w:marRight w:val="0"/>
          <w:marTop w:val="0"/>
          <w:marBottom w:val="0"/>
          <w:divBdr>
            <w:top w:val="none" w:sz="0" w:space="0" w:color="auto"/>
            <w:left w:val="none" w:sz="0" w:space="0" w:color="auto"/>
            <w:bottom w:val="none" w:sz="0" w:space="0" w:color="auto"/>
            <w:right w:val="none" w:sz="0" w:space="0" w:color="auto"/>
          </w:divBdr>
        </w:div>
      </w:divsChild>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sChild>
        <w:div w:id="801115346">
          <w:marLeft w:val="274"/>
          <w:marRight w:val="0"/>
          <w:marTop w:val="0"/>
          <w:marBottom w:val="0"/>
          <w:divBdr>
            <w:top w:val="none" w:sz="0" w:space="0" w:color="auto"/>
            <w:left w:val="none" w:sz="0" w:space="0" w:color="auto"/>
            <w:bottom w:val="none" w:sz="0" w:space="0" w:color="auto"/>
            <w:right w:val="none" w:sz="0" w:space="0" w:color="auto"/>
          </w:divBdr>
        </w:div>
      </w:divsChild>
    </w:div>
    <w:div w:id="1789469257">
      <w:bodyDiv w:val="1"/>
      <w:marLeft w:val="0"/>
      <w:marRight w:val="0"/>
      <w:marTop w:val="0"/>
      <w:marBottom w:val="0"/>
      <w:divBdr>
        <w:top w:val="none" w:sz="0" w:space="0" w:color="auto"/>
        <w:left w:val="none" w:sz="0" w:space="0" w:color="auto"/>
        <w:bottom w:val="none" w:sz="0" w:space="0" w:color="auto"/>
        <w:right w:val="none" w:sz="0" w:space="0" w:color="auto"/>
      </w:divBdr>
      <w:divsChild>
        <w:div w:id="796148196">
          <w:marLeft w:val="274"/>
          <w:marRight w:val="0"/>
          <w:marTop w:val="0"/>
          <w:marBottom w:val="0"/>
          <w:divBdr>
            <w:top w:val="none" w:sz="0" w:space="0" w:color="auto"/>
            <w:left w:val="none" w:sz="0" w:space="0" w:color="auto"/>
            <w:bottom w:val="none" w:sz="0" w:space="0" w:color="auto"/>
            <w:right w:val="none" w:sz="0" w:space="0" w:color="auto"/>
          </w:divBdr>
        </w:div>
      </w:divsChild>
    </w:div>
    <w:div w:id="1792283401">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sChild>
        <w:div w:id="80612129">
          <w:marLeft w:val="274"/>
          <w:marRight w:val="0"/>
          <w:marTop w:val="0"/>
          <w:marBottom w:val="0"/>
          <w:divBdr>
            <w:top w:val="none" w:sz="0" w:space="0" w:color="auto"/>
            <w:left w:val="none" w:sz="0" w:space="0" w:color="auto"/>
            <w:bottom w:val="none" w:sz="0" w:space="0" w:color="auto"/>
            <w:right w:val="none" w:sz="0" w:space="0" w:color="auto"/>
          </w:divBdr>
        </w:div>
      </w:divsChild>
    </w:div>
    <w:div w:id="1802573610">
      <w:bodyDiv w:val="1"/>
      <w:marLeft w:val="0"/>
      <w:marRight w:val="0"/>
      <w:marTop w:val="0"/>
      <w:marBottom w:val="0"/>
      <w:divBdr>
        <w:top w:val="none" w:sz="0" w:space="0" w:color="auto"/>
        <w:left w:val="none" w:sz="0" w:space="0" w:color="auto"/>
        <w:bottom w:val="none" w:sz="0" w:space="0" w:color="auto"/>
        <w:right w:val="none" w:sz="0" w:space="0" w:color="auto"/>
      </w:divBdr>
      <w:divsChild>
        <w:div w:id="692536601">
          <w:marLeft w:val="274"/>
          <w:marRight w:val="0"/>
          <w:marTop w:val="0"/>
          <w:marBottom w:val="0"/>
          <w:divBdr>
            <w:top w:val="none" w:sz="0" w:space="0" w:color="auto"/>
            <w:left w:val="none" w:sz="0" w:space="0" w:color="auto"/>
            <w:bottom w:val="none" w:sz="0" w:space="0" w:color="auto"/>
            <w:right w:val="none" w:sz="0" w:space="0" w:color="auto"/>
          </w:divBdr>
        </w:div>
      </w:divsChild>
    </w:div>
    <w:div w:id="1803034180">
      <w:bodyDiv w:val="1"/>
      <w:marLeft w:val="0"/>
      <w:marRight w:val="0"/>
      <w:marTop w:val="0"/>
      <w:marBottom w:val="0"/>
      <w:divBdr>
        <w:top w:val="none" w:sz="0" w:space="0" w:color="auto"/>
        <w:left w:val="none" w:sz="0" w:space="0" w:color="auto"/>
        <w:bottom w:val="none" w:sz="0" w:space="0" w:color="auto"/>
        <w:right w:val="none" w:sz="0" w:space="0" w:color="auto"/>
      </w:divBdr>
      <w:divsChild>
        <w:div w:id="1829441003">
          <w:marLeft w:val="274"/>
          <w:marRight w:val="0"/>
          <w:marTop w:val="0"/>
          <w:marBottom w:val="0"/>
          <w:divBdr>
            <w:top w:val="none" w:sz="0" w:space="0" w:color="auto"/>
            <w:left w:val="none" w:sz="0" w:space="0" w:color="auto"/>
            <w:bottom w:val="none" w:sz="0" w:space="0" w:color="auto"/>
            <w:right w:val="none" w:sz="0" w:space="0" w:color="auto"/>
          </w:divBdr>
        </w:div>
      </w:divsChild>
    </w:div>
    <w:div w:id="1806392624">
      <w:bodyDiv w:val="1"/>
      <w:marLeft w:val="0"/>
      <w:marRight w:val="0"/>
      <w:marTop w:val="0"/>
      <w:marBottom w:val="0"/>
      <w:divBdr>
        <w:top w:val="none" w:sz="0" w:space="0" w:color="auto"/>
        <w:left w:val="none" w:sz="0" w:space="0" w:color="auto"/>
        <w:bottom w:val="none" w:sz="0" w:space="0" w:color="auto"/>
        <w:right w:val="none" w:sz="0" w:space="0" w:color="auto"/>
      </w:divBdr>
    </w:div>
    <w:div w:id="1812794439">
      <w:bodyDiv w:val="1"/>
      <w:marLeft w:val="0"/>
      <w:marRight w:val="0"/>
      <w:marTop w:val="0"/>
      <w:marBottom w:val="0"/>
      <w:divBdr>
        <w:top w:val="none" w:sz="0" w:space="0" w:color="auto"/>
        <w:left w:val="none" w:sz="0" w:space="0" w:color="auto"/>
        <w:bottom w:val="none" w:sz="0" w:space="0" w:color="auto"/>
        <w:right w:val="none" w:sz="0" w:space="0" w:color="auto"/>
      </w:divBdr>
    </w:div>
    <w:div w:id="1816869919">
      <w:bodyDiv w:val="1"/>
      <w:marLeft w:val="0"/>
      <w:marRight w:val="0"/>
      <w:marTop w:val="0"/>
      <w:marBottom w:val="0"/>
      <w:divBdr>
        <w:top w:val="none" w:sz="0" w:space="0" w:color="auto"/>
        <w:left w:val="none" w:sz="0" w:space="0" w:color="auto"/>
        <w:bottom w:val="none" w:sz="0" w:space="0" w:color="auto"/>
        <w:right w:val="none" w:sz="0" w:space="0" w:color="auto"/>
      </w:divBdr>
      <w:divsChild>
        <w:div w:id="1956331010">
          <w:marLeft w:val="274"/>
          <w:marRight w:val="0"/>
          <w:marTop w:val="0"/>
          <w:marBottom w:val="0"/>
          <w:divBdr>
            <w:top w:val="none" w:sz="0" w:space="0" w:color="auto"/>
            <w:left w:val="none" w:sz="0" w:space="0" w:color="auto"/>
            <w:bottom w:val="none" w:sz="0" w:space="0" w:color="auto"/>
            <w:right w:val="none" w:sz="0" w:space="0" w:color="auto"/>
          </w:divBdr>
        </w:div>
      </w:divsChild>
    </w:div>
    <w:div w:id="1834292055">
      <w:bodyDiv w:val="1"/>
      <w:marLeft w:val="0"/>
      <w:marRight w:val="0"/>
      <w:marTop w:val="0"/>
      <w:marBottom w:val="0"/>
      <w:divBdr>
        <w:top w:val="none" w:sz="0" w:space="0" w:color="auto"/>
        <w:left w:val="none" w:sz="0" w:space="0" w:color="auto"/>
        <w:bottom w:val="none" w:sz="0" w:space="0" w:color="auto"/>
        <w:right w:val="none" w:sz="0" w:space="0" w:color="auto"/>
      </w:divBdr>
      <w:divsChild>
        <w:div w:id="715011008">
          <w:marLeft w:val="547"/>
          <w:marRight w:val="0"/>
          <w:marTop w:val="96"/>
          <w:marBottom w:val="0"/>
          <w:divBdr>
            <w:top w:val="none" w:sz="0" w:space="0" w:color="auto"/>
            <w:left w:val="none" w:sz="0" w:space="0" w:color="auto"/>
            <w:bottom w:val="none" w:sz="0" w:space="0" w:color="auto"/>
            <w:right w:val="none" w:sz="0" w:space="0" w:color="auto"/>
          </w:divBdr>
        </w:div>
        <w:div w:id="1434014291">
          <w:marLeft w:val="547"/>
          <w:marRight w:val="0"/>
          <w:marTop w:val="96"/>
          <w:marBottom w:val="0"/>
          <w:divBdr>
            <w:top w:val="none" w:sz="0" w:space="0" w:color="auto"/>
            <w:left w:val="none" w:sz="0" w:space="0" w:color="auto"/>
            <w:bottom w:val="none" w:sz="0" w:space="0" w:color="auto"/>
            <w:right w:val="none" w:sz="0" w:space="0" w:color="auto"/>
          </w:divBdr>
        </w:div>
      </w:divsChild>
    </w:div>
    <w:div w:id="1844853817">
      <w:bodyDiv w:val="1"/>
      <w:marLeft w:val="0"/>
      <w:marRight w:val="0"/>
      <w:marTop w:val="0"/>
      <w:marBottom w:val="0"/>
      <w:divBdr>
        <w:top w:val="none" w:sz="0" w:space="0" w:color="auto"/>
        <w:left w:val="none" w:sz="0" w:space="0" w:color="auto"/>
        <w:bottom w:val="none" w:sz="0" w:space="0" w:color="auto"/>
        <w:right w:val="none" w:sz="0" w:space="0" w:color="auto"/>
      </w:divBdr>
      <w:divsChild>
        <w:div w:id="905650246">
          <w:marLeft w:val="547"/>
          <w:marRight w:val="0"/>
          <w:marTop w:val="86"/>
          <w:marBottom w:val="0"/>
          <w:divBdr>
            <w:top w:val="none" w:sz="0" w:space="0" w:color="auto"/>
            <w:left w:val="none" w:sz="0" w:space="0" w:color="auto"/>
            <w:bottom w:val="none" w:sz="0" w:space="0" w:color="auto"/>
            <w:right w:val="none" w:sz="0" w:space="0" w:color="auto"/>
          </w:divBdr>
        </w:div>
        <w:div w:id="925267432">
          <w:marLeft w:val="547"/>
          <w:marRight w:val="0"/>
          <w:marTop w:val="86"/>
          <w:marBottom w:val="0"/>
          <w:divBdr>
            <w:top w:val="none" w:sz="0" w:space="0" w:color="auto"/>
            <w:left w:val="none" w:sz="0" w:space="0" w:color="auto"/>
            <w:bottom w:val="none" w:sz="0" w:space="0" w:color="auto"/>
            <w:right w:val="none" w:sz="0" w:space="0" w:color="auto"/>
          </w:divBdr>
        </w:div>
        <w:div w:id="2122261154">
          <w:marLeft w:val="547"/>
          <w:marRight w:val="0"/>
          <w:marTop w:val="86"/>
          <w:marBottom w:val="0"/>
          <w:divBdr>
            <w:top w:val="none" w:sz="0" w:space="0" w:color="auto"/>
            <w:left w:val="none" w:sz="0" w:space="0" w:color="auto"/>
            <w:bottom w:val="none" w:sz="0" w:space="0" w:color="auto"/>
            <w:right w:val="none" w:sz="0" w:space="0" w:color="auto"/>
          </w:divBdr>
        </w:div>
      </w:divsChild>
    </w:div>
    <w:div w:id="1865753022">
      <w:bodyDiv w:val="1"/>
      <w:marLeft w:val="0"/>
      <w:marRight w:val="0"/>
      <w:marTop w:val="0"/>
      <w:marBottom w:val="0"/>
      <w:divBdr>
        <w:top w:val="none" w:sz="0" w:space="0" w:color="auto"/>
        <w:left w:val="none" w:sz="0" w:space="0" w:color="auto"/>
        <w:bottom w:val="none" w:sz="0" w:space="0" w:color="auto"/>
        <w:right w:val="none" w:sz="0" w:space="0" w:color="auto"/>
      </w:divBdr>
    </w:div>
    <w:div w:id="1867135441">
      <w:bodyDiv w:val="1"/>
      <w:marLeft w:val="0"/>
      <w:marRight w:val="0"/>
      <w:marTop w:val="0"/>
      <w:marBottom w:val="0"/>
      <w:divBdr>
        <w:top w:val="none" w:sz="0" w:space="0" w:color="auto"/>
        <w:left w:val="none" w:sz="0" w:space="0" w:color="auto"/>
        <w:bottom w:val="none" w:sz="0" w:space="0" w:color="auto"/>
        <w:right w:val="none" w:sz="0" w:space="0" w:color="auto"/>
      </w:divBdr>
    </w:div>
    <w:div w:id="1920214002">
      <w:bodyDiv w:val="1"/>
      <w:marLeft w:val="0"/>
      <w:marRight w:val="0"/>
      <w:marTop w:val="0"/>
      <w:marBottom w:val="0"/>
      <w:divBdr>
        <w:top w:val="none" w:sz="0" w:space="0" w:color="auto"/>
        <w:left w:val="none" w:sz="0" w:space="0" w:color="auto"/>
        <w:bottom w:val="none" w:sz="0" w:space="0" w:color="auto"/>
        <w:right w:val="none" w:sz="0" w:space="0" w:color="auto"/>
      </w:divBdr>
    </w:div>
    <w:div w:id="1956791147">
      <w:bodyDiv w:val="1"/>
      <w:marLeft w:val="0"/>
      <w:marRight w:val="0"/>
      <w:marTop w:val="0"/>
      <w:marBottom w:val="0"/>
      <w:divBdr>
        <w:top w:val="none" w:sz="0" w:space="0" w:color="auto"/>
        <w:left w:val="none" w:sz="0" w:space="0" w:color="auto"/>
        <w:bottom w:val="none" w:sz="0" w:space="0" w:color="auto"/>
        <w:right w:val="none" w:sz="0" w:space="0" w:color="auto"/>
      </w:divBdr>
    </w:div>
    <w:div w:id="1957633106">
      <w:bodyDiv w:val="1"/>
      <w:marLeft w:val="0"/>
      <w:marRight w:val="0"/>
      <w:marTop w:val="0"/>
      <w:marBottom w:val="0"/>
      <w:divBdr>
        <w:top w:val="none" w:sz="0" w:space="0" w:color="auto"/>
        <w:left w:val="none" w:sz="0" w:space="0" w:color="auto"/>
        <w:bottom w:val="none" w:sz="0" w:space="0" w:color="auto"/>
        <w:right w:val="none" w:sz="0" w:space="0" w:color="auto"/>
      </w:divBdr>
    </w:div>
    <w:div w:id="1972323254">
      <w:bodyDiv w:val="1"/>
      <w:marLeft w:val="0"/>
      <w:marRight w:val="0"/>
      <w:marTop w:val="0"/>
      <w:marBottom w:val="0"/>
      <w:divBdr>
        <w:top w:val="none" w:sz="0" w:space="0" w:color="auto"/>
        <w:left w:val="none" w:sz="0" w:space="0" w:color="auto"/>
        <w:bottom w:val="none" w:sz="0" w:space="0" w:color="auto"/>
        <w:right w:val="none" w:sz="0" w:space="0" w:color="auto"/>
      </w:divBdr>
    </w:div>
    <w:div w:id="1985625591">
      <w:bodyDiv w:val="1"/>
      <w:marLeft w:val="0"/>
      <w:marRight w:val="0"/>
      <w:marTop w:val="0"/>
      <w:marBottom w:val="0"/>
      <w:divBdr>
        <w:top w:val="none" w:sz="0" w:space="0" w:color="auto"/>
        <w:left w:val="none" w:sz="0" w:space="0" w:color="auto"/>
        <w:bottom w:val="none" w:sz="0" w:space="0" w:color="auto"/>
        <w:right w:val="none" w:sz="0" w:space="0" w:color="auto"/>
      </w:divBdr>
    </w:div>
    <w:div w:id="2008902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9230">
          <w:marLeft w:val="274"/>
          <w:marRight w:val="0"/>
          <w:marTop w:val="0"/>
          <w:marBottom w:val="0"/>
          <w:divBdr>
            <w:top w:val="none" w:sz="0" w:space="0" w:color="auto"/>
            <w:left w:val="none" w:sz="0" w:space="0" w:color="auto"/>
            <w:bottom w:val="none" w:sz="0" w:space="0" w:color="auto"/>
            <w:right w:val="none" w:sz="0" w:space="0" w:color="auto"/>
          </w:divBdr>
        </w:div>
      </w:divsChild>
    </w:div>
    <w:div w:id="2043894150">
      <w:bodyDiv w:val="1"/>
      <w:marLeft w:val="0"/>
      <w:marRight w:val="0"/>
      <w:marTop w:val="0"/>
      <w:marBottom w:val="0"/>
      <w:divBdr>
        <w:top w:val="none" w:sz="0" w:space="0" w:color="auto"/>
        <w:left w:val="none" w:sz="0" w:space="0" w:color="auto"/>
        <w:bottom w:val="none" w:sz="0" w:space="0" w:color="auto"/>
        <w:right w:val="none" w:sz="0" w:space="0" w:color="auto"/>
      </w:divBdr>
      <w:divsChild>
        <w:div w:id="704603076">
          <w:marLeft w:val="274"/>
          <w:marRight w:val="0"/>
          <w:marTop w:val="0"/>
          <w:marBottom w:val="0"/>
          <w:divBdr>
            <w:top w:val="none" w:sz="0" w:space="0" w:color="auto"/>
            <w:left w:val="none" w:sz="0" w:space="0" w:color="auto"/>
            <w:bottom w:val="none" w:sz="0" w:space="0" w:color="auto"/>
            <w:right w:val="none" w:sz="0" w:space="0" w:color="auto"/>
          </w:divBdr>
        </w:div>
      </w:divsChild>
    </w:div>
    <w:div w:id="2049640790">
      <w:bodyDiv w:val="1"/>
      <w:marLeft w:val="0"/>
      <w:marRight w:val="0"/>
      <w:marTop w:val="0"/>
      <w:marBottom w:val="0"/>
      <w:divBdr>
        <w:top w:val="none" w:sz="0" w:space="0" w:color="auto"/>
        <w:left w:val="none" w:sz="0" w:space="0" w:color="auto"/>
        <w:bottom w:val="none" w:sz="0" w:space="0" w:color="auto"/>
        <w:right w:val="none" w:sz="0" w:space="0" w:color="auto"/>
      </w:divBdr>
      <w:divsChild>
        <w:div w:id="986518959">
          <w:marLeft w:val="274"/>
          <w:marRight w:val="0"/>
          <w:marTop w:val="0"/>
          <w:marBottom w:val="0"/>
          <w:divBdr>
            <w:top w:val="none" w:sz="0" w:space="0" w:color="auto"/>
            <w:left w:val="none" w:sz="0" w:space="0" w:color="auto"/>
            <w:bottom w:val="none" w:sz="0" w:space="0" w:color="auto"/>
            <w:right w:val="none" w:sz="0" w:space="0" w:color="auto"/>
          </w:divBdr>
        </w:div>
      </w:divsChild>
    </w:div>
    <w:div w:id="2057272737">
      <w:bodyDiv w:val="1"/>
      <w:marLeft w:val="0"/>
      <w:marRight w:val="0"/>
      <w:marTop w:val="0"/>
      <w:marBottom w:val="0"/>
      <w:divBdr>
        <w:top w:val="none" w:sz="0" w:space="0" w:color="auto"/>
        <w:left w:val="none" w:sz="0" w:space="0" w:color="auto"/>
        <w:bottom w:val="none" w:sz="0" w:space="0" w:color="auto"/>
        <w:right w:val="none" w:sz="0" w:space="0" w:color="auto"/>
      </w:divBdr>
      <w:divsChild>
        <w:div w:id="1001663127">
          <w:marLeft w:val="274"/>
          <w:marRight w:val="0"/>
          <w:marTop w:val="0"/>
          <w:marBottom w:val="0"/>
          <w:divBdr>
            <w:top w:val="none" w:sz="0" w:space="0" w:color="auto"/>
            <w:left w:val="none" w:sz="0" w:space="0" w:color="auto"/>
            <w:bottom w:val="none" w:sz="0" w:space="0" w:color="auto"/>
            <w:right w:val="none" w:sz="0" w:space="0" w:color="auto"/>
          </w:divBdr>
        </w:div>
      </w:divsChild>
    </w:div>
    <w:div w:id="2064481647">
      <w:bodyDiv w:val="1"/>
      <w:marLeft w:val="0"/>
      <w:marRight w:val="0"/>
      <w:marTop w:val="0"/>
      <w:marBottom w:val="0"/>
      <w:divBdr>
        <w:top w:val="none" w:sz="0" w:space="0" w:color="auto"/>
        <w:left w:val="none" w:sz="0" w:space="0" w:color="auto"/>
        <w:bottom w:val="none" w:sz="0" w:space="0" w:color="auto"/>
        <w:right w:val="none" w:sz="0" w:space="0" w:color="auto"/>
      </w:divBdr>
      <w:divsChild>
        <w:div w:id="438989125">
          <w:marLeft w:val="274"/>
          <w:marRight w:val="0"/>
          <w:marTop w:val="0"/>
          <w:marBottom w:val="0"/>
          <w:divBdr>
            <w:top w:val="none" w:sz="0" w:space="0" w:color="auto"/>
            <w:left w:val="none" w:sz="0" w:space="0" w:color="auto"/>
            <w:bottom w:val="none" w:sz="0" w:space="0" w:color="auto"/>
            <w:right w:val="none" w:sz="0" w:space="0" w:color="auto"/>
          </w:divBdr>
        </w:div>
      </w:divsChild>
    </w:div>
    <w:div w:id="2069184766">
      <w:bodyDiv w:val="1"/>
      <w:marLeft w:val="0"/>
      <w:marRight w:val="0"/>
      <w:marTop w:val="0"/>
      <w:marBottom w:val="0"/>
      <w:divBdr>
        <w:top w:val="none" w:sz="0" w:space="0" w:color="auto"/>
        <w:left w:val="none" w:sz="0" w:space="0" w:color="auto"/>
        <w:bottom w:val="none" w:sz="0" w:space="0" w:color="auto"/>
        <w:right w:val="none" w:sz="0" w:space="0" w:color="auto"/>
      </w:divBdr>
    </w:div>
    <w:div w:id="2074619164">
      <w:bodyDiv w:val="1"/>
      <w:marLeft w:val="0"/>
      <w:marRight w:val="0"/>
      <w:marTop w:val="0"/>
      <w:marBottom w:val="0"/>
      <w:divBdr>
        <w:top w:val="none" w:sz="0" w:space="0" w:color="auto"/>
        <w:left w:val="none" w:sz="0" w:space="0" w:color="auto"/>
        <w:bottom w:val="none" w:sz="0" w:space="0" w:color="auto"/>
        <w:right w:val="none" w:sz="0" w:space="0" w:color="auto"/>
      </w:divBdr>
    </w:div>
    <w:div w:id="2077392380">
      <w:bodyDiv w:val="1"/>
      <w:marLeft w:val="0"/>
      <w:marRight w:val="0"/>
      <w:marTop w:val="0"/>
      <w:marBottom w:val="0"/>
      <w:divBdr>
        <w:top w:val="none" w:sz="0" w:space="0" w:color="auto"/>
        <w:left w:val="none" w:sz="0" w:space="0" w:color="auto"/>
        <w:bottom w:val="none" w:sz="0" w:space="0" w:color="auto"/>
        <w:right w:val="none" w:sz="0" w:space="0" w:color="auto"/>
      </w:divBdr>
    </w:div>
    <w:div w:id="2083600896">
      <w:bodyDiv w:val="1"/>
      <w:marLeft w:val="0"/>
      <w:marRight w:val="0"/>
      <w:marTop w:val="0"/>
      <w:marBottom w:val="0"/>
      <w:divBdr>
        <w:top w:val="none" w:sz="0" w:space="0" w:color="auto"/>
        <w:left w:val="none" w:sz="0" w:space="0" w:color="auto"/>
        <w:bottom w:val="none" w:sz="0" w:space="0" w:color="auto"/>
        <w:right w:val="none" w:sz="0" w:space="0" w:color="auto"/>
      </w:divBdr>
    </w:div>
    <w:div w:id="2094471624">
      <w:bodyDiv w:val="1"/>
      <w:marLeft w:val="0"/>
      <w:marRight w:val="0"/>
      <w:marTop w:val="0"/>
      <w:marBottom w:val="0"/>
      <w:divBdr>
        <w:top w:val="none" w:sz="0" w:space="0" w:color="auto"/>
        <w:left w:val="none" w:sz="0" w:space="0" w:color="auto"/>
        <w:bottom w:val="none" w:sz="0" w:space="0" w:color="auto"/>
        <w:right w:val="none" w:sz="0" w:space="0" w:color="auto"/>
      </w:divBdr>
    </w:div>
    <w:div w:id="2114543719">
      <w:bodyDiv w:val="1"/>
      <w:marLeft w:val="0"/>
      <w:marRight w:val="0"/>
      <w:marTop w:val="0"/>
      <w:marBottom w:val="0"/>
      <w:divBdr>
        <w:top w:val="none" w:sz="0" w:space="0" w:color="auto"/>
        <w:left w:val="none" w:sz="0" w:space="0" w:color="auto"/>
        <w:bottom w:val="none" w:sz="0" w:space="0" w:color="auto"/>
        <w:right w:val="none" w:sz="0" w:space="0" w:color="auto"/>
      </w:divBdr>
    </w:div>
    <w:div w:id="2130973716">
      <w:bodyDiv w:val="1"/>
      <w:marLeft w:val="0"/>
      <w:marRight w:val="0"/>
      <w:marTop w:val="0"/>
      <w:marBottom w:val="0"/>
      <w:divBdr>
        <w:top w:val="none" w:sz="0" w:space="0" w:color="auto"/>
        <w:left w:val="none" w:sz="0" w:space="0" w:color="auto"/>
        <w:bottom w:val="none" w:sz="0" w:space="0" w:color="auto"/>
        <w:right w:val="none" w:sz="0" w:space="0" w:color="auto"/>
      </w:divBdr>
      <w:divsChild>
        <w:div w:id="1863278285">
          <w:marLeft w:val="274"/>
          <w:marRight w:val="0"/>
          <w:marTop w:val="0"/>
          <w:marBottom w:val="0"/>
          <w:divBdr>
            <w:top w:val="none" w:sz="0" w:space="0" w:color="auto"/>
            <w:left w:val="none" w:sz="0" w:space="0" w:color="auto"/>
            <w:bottom w:val="none" w:sz="0" w:space="0" w:color="auto"/>
            <w:right w:val="none" w:sz="0" w:space="0" w:color="auto"/>
          </w:divBdr>
        </w:div>
      </w:divsChild>
    </w:div>
    <w:div w:id="213320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lick.sales.harrisinteractive.com/?ju=fe231778746d0675711372&amp;ls=fdbc15747660067c701d757c6c&amp;m=fef51674726302&amp;l=fe511578736101797d1d&amp;s=fdfe15727466057b7c1c7076&amp;jb=ffcf14&amp;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ick.sales.harrisinteractive.com/?ju=fe241778746d0675711371&amp;ls=fdbc15747660067c701d757c6c&amp;m=fef51674726302&amp;l=fe511578736101797d1d&amp;s=fdfe15727466057b7c1c7076&amp;jb=ffcf14&am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sales.harrisinteractive.com/?ju=fe251778746d0675711370&amp;ls=fdbc15747660067c701d757c6c&amp;m=fef51674726302&amp;l=fe511578736101797d1d&amp;s=fdfe15727466057b7c1c7076&amp;jb=ffcf14&amp;t=" TargetMode="External"/><Relationship Id="rId5" Type="http://schemas.openxmlformats.org/officeDocument/2006/relationships/webSettings" Target="webSettings.xml"/><Relationship Id="rId15" Type="http://schemas.openxmlformats.org/officeDocument/2006/relationships/hyperlink" Target="mailto:jdlevy@harrisinteractive.fr" TargetMode="External"/><Relationship Id="rId10" Type="http://schemas.openxmlformats.org/officeDocument/2006/relationships/hyperlink" Target="http://www.harris-interactive.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bservatoirecetelem.com" TargetMode="External"/><Relationship Id="rId14" Type="http://schemas.openxmlformats.org/officeDocument/2006/relationships/hyperlink" Target="mailto:jdlevy@harrisinteractive.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514F-4D93-4963-B8A4-6F9DE0E0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2111</Words>
  <Characters>11615</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PUBLICATION RELEASE</vt:lpstr>
      <vt:lpstr>PUBLICATION RELEASE</vt:lpstr>
    </vt:vector>
  </TitlesOfParts>
  <Company>Harris Interactive</Company>
  <LinksUpToDate>false</LinksUpToDate>
  <CharactersWithSpaces>13699</CharactersWithSpaces>
  <SharedDoc>false</SharedDoc>
  <HLinks>
    <vt:vector size="12" baseType="variant">
      <vt:variant>
        <vt:i4>393255</vt:i4>
      </vt:variant>
      <vt:variant>
        <vt:i4>3</vt:i4>
      </vt:variant>
      <vt:variant>
        <vt:i4>0</vt:i4>
      </vt:variant>
      <vt:variant>
        <vt:i4>5</vt:i4>
      </vt:variant>
      <vt:variant>
        <vt:lpwstr>mailto:jdlevy@harrisinteractive.fr</vt:lpwstr>
      </vt:variant>
      <vt:variant>
        <vt:lpwstr/>
      </vt:variant>
      <vt:variant>
        <vt:i4>1310764</vt:i4>
      </vt:variant>
      <vt:variant>
        <vt:i4>0</vt:i4>
      </vt:variant>
      <vt:variant>
        <vt:i4>0</vt:i4>
      </vt:variant>
      <vt:variant>
        <vt:i4>5</vt:i4>
      </vt:variant>
      <vt:variant>
        <vt:lpwstr>mailto:llavernhe@harrisinteractive.fr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RELEASE</dc:title>
  <dc:creator>llavernhe</dc:creator>
  <cp:lastModifiedBy>Morgane Hauser</cp:lastModifiedBy>
  <cp:revision>14</cp:revision>
  <cp:lastPrinted>2018-09-20T16:54:00Z</cp:lastPrinted>
  <dcterms:created xsi:type="dcterms:W3CDTF">2018-12-13T10:15:00Z</dcterms:created>
  <dcterms:modified xsi:type="dcterms:W3CDTF">2018-12-13T16:33:00Z</dcterms:modified>
</cp:coreProperties>
</file>